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BB" w:rsidRDefault="002F41BB" w:rsidP="002F41BB">
      <w:pPr>
        <w:spacing w:after="0" w:line="240" w:lineRule="auto"/>
        <w:ind w:left="5245" w:firstLine="142"/>
        <w:jc w:val="right"/>
        <w:rPr>
          <w:rFonts w:ascii="Times New Roman" w:hAnsi="Times New Roman" w:cs="Times New Roman"/>
          <w:sz w:val="28"/>
          <w:szCs w:val="28"/>
        </w:rPr>
      </w:pPr>
      <w:r>
        <w:rPr>
          <w:rFonts w:ascii="Times New Roman" w:hAnsi="Times New Roman" w:cs="Times New Roman"/>
          <w:sz w:val="28"/>
          <w:szCs w:val="28"/>
        </w:rPr>
        <w:t>ПРОЕКТ</w:t>
      </w:r>
    </w:p>
    <w:p w:rsidR="002F41BB" w:rsidRDefault="002F41BB" w:rsidP="00D47B1D">
      <w:pPr>
        <w:spacing w:after="0" w:line="240" w:lineRule="auto"/>
        <w:ind w:left="5245" w:firstLine="142"/>
        <w:jc w:val="both"/>
        <w:rPr>
          <w:rFonts w:ascii="Times New Roman" w:hAnsi="Times New Roman" w:cs="Times New Roman"/>
          <w:sz w:val="28"/>
          <w:szCs w:val="28"/>
        </w:rPr>
      </w:pPr>
    </w:p>
    <w:p w:rsidR="00D47B1D" w:rsidRDefault="00D47B1D" w:rsidP="00D47B1D">
      <w:pPr>
        <w:spacing w:after="0" w:line="240" w:lineRule="auto"/>
        <w:ind w:left="5245" w:firstLine="142"/>
        <w:jc w:val="both"/>
        <w:rPr>
          <w:rFonts w:ascii="Times New Roman" w:hAnsi="Times New Roman" w:cs="Times New Roman"/>
          <w:sz w:val="28"/>
          <w:szCs w:val="28"/>
        </w:rPr>
      </w:pPr>
      <w:r>
        <w:rPr>
          <w:rFonts w:ascii="Times New Roman" w:hAnsi="Times New Roman" w:cs="Times New Roman"/>
          <w:sz w:val="28"/>
          <w:szCs w:val="28"/>
        </w:rPr>
        <w:t xml:space="preserve">УТВЕРЖДЕН </w:t>
      </w:r>
    </w:p>
    <w:p w:rsidR="000B6A43" w:rsidRDefault="00D47B1D" w:rsidP="00D47B1D">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района</w:t>
      </w:r>
    </w:p>
    <w:p w:rsidR="00D47B1D" w:rsidRDefault="00D47B1D" w:rsidP="00D47B1D">
      <w:pPr>
        <w:spacing w:after="0" w:line="240" w:lineRule="auto"/>
        <w:ind w:left="5387"/>
        <w:jc w:val="both"/>
        <w:rPr>
          <w:rFonts w:ascii="Times New Roman" w:hAnsi="Times New Roman" w:cs="Times New Roman"/>
          <w:sz w:val="28"/>
          <w:szCs w:val="28"/>
        </w:rPr>
      </w:pPr>
    </w:p>
    <w:p w:rsidR="00D47B1D" w:rsidRDefault="00D47B1D" w:rsidP="00D47B1D">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от ____________ № ______</w:t>
      </w:r>
    </w:p>
    <w:p w:rsidR="00C126A8" w:rsidRDefault="00C126A8" w:rsidP="00D47B1D">
      <w:pPr>
        <w:spacing w:after="0" w:line="240" w:lineRule="auto"/>
        <w:ind w:left="5387"/>
        <w:jc w:val="both"/>
        <w:rPr>
          <w:rFonts w:ascii="Times New Roman" w:hAnsi="Times New Roman" w:cs="Times New Roman"/>
          <w:sz w:val="28"/>
          <w:szCs w:val="28"/>
        </w:rPr>
      </w:pPr>
    </w:p>
    <w:p w:rsidR="00C126A8" w:rsidRDefault="00C126A8" w:rsidP="00C126A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47B1D" w:rsidRDefault="00C126A8" w:rsidP="00D4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C126A8" w:rsidRDefault="00C126A8" w:rsidP="00D47B1D">
      <w:pPr>
        <w:spacing w:after="0" w:line="240" w:lineRule="auto"/>
        <w:jc w:val="center"/>
        <w:rPr>
          <w:rFonts w:ascii="Times New Roman" w:hAnsi="Times New Roman" w:cs="Times New Roman"/>
          <w:sz w:val="28"/>
          <w:szCs w:val="28"/>
        </w:rPr>
      </w:pPr>
    </w:p>
    <w:p w:rsidR="00C126A8" w:rsidRDefault="00C126A8" w:rsidP="00D4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126A8" w:rsidRDefault="00C126A8" w:rsidP="00D47B1D">
      <w:pPr>
        <w:spacing w:after="0" w:line="240" w:lineRule="auto"/>
        <w:jc w:val="center"/>
        <w:rPr>
          <w:rFonts w:ascii="Times New Roman" w:hAnsi="Times New Roman" w:cs="Times New Roman"/>
          <w:sz w:val="28"/>
          <w:szCs w:val="28"/>
        </w:rPr>
      </w:pPr>
    </w:p>
    <w:p w:rsidR="00C126A8" w:rsidRDefault="00C126A8" w:rsidP="00D47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Наименование муниципальной функции</w:t>
      </w:r>
    </w:p>
    <w:p w:rsidR="00C126A8" w:rsidRDefault="00C126A8" w:rsidP="00D47B1D">
      <w:pPr>
        <w:spacing w:after="0" w:line="240" w:lineRule="auto"/>
        <w:jc w:val="center"/>
        <w:rPr>
          <w:rFonts w:ascii="Times New Roman" w:hAnsi="Times New Roman" w:cs="Times New Roman"/>
          <w:sz w:val="28"/>
          <w:szCs w:val="28"/>
        </w:rPr>
      </w:pPr>
    </w:p>
    <w:p w:rsidR="00C126A8" w:rsidRDefault="00C126A8" w:rsidP="00C126A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w:t>
      </w:r>
      <w:r w:rsidRPr="00C126A8">
        <w:rPr>
          <w:rFonts w:ascii="Times New Roman" w:hAnsi="Times New Roman" w:cs="Times New Roman"/>
          <w:sz w:val="28"/>
          <w:szCs w:val="28"/>
        </w:rPr>
        <w:t xml:space="preserve"> </w:t>
      </w:r>
      <w:r>
        <w:rPr>
          <w:rFonts w:ascii="Times New Roman" w:hAnsi="Times New Roman" w:cs="Times New Roman"/>
          <w:sz w:val="28"/>
          <w:szCs w:val="28"/>
        </w:rPr>
        <w:t>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 (далее – административный регламент) разработан в целях</w:t>
      </w:r>
      <w:r w:rsidR="008F0DC8">
        <w:rPr>
          <w:rFonts w:ascii="Times New Roman" w:hAnsi="Times New Roman" w:cs="Times New Roman"/>
          <w:sz w:val="28"/>
          <w:szCs w:val="28"/>
        </w:rPr>
        <w:t xml:space="preserve"> повышения качества исполнения муниципальной функции при осуществлении муниципального контроля</w:t>
      </w:r>
      <w:r w:rsidR="008F0DC8" w:rsidRPr="008F0DC8">
        <w:rPr>
          <w:rFonts w:ascii="Times New Roman" w:hAnsi="Times New Roman" w:cs="Times New Roman"/>
          <w:sz w:val="28"/>
          <w:szCs w:val="28"/>
        </w:rPr>
        <w:t xml:space="preserve"> </w:t>
      </w:r>
      <w:r w:rsidR="008F0DC8">
        <w:rPr>
          <w:rFonts w:ascii="Times New Roman" w:hAnsi="Times New Roman" w:cs="Times New Roman"/>
          <w:sz w:val="28"/>
          <w:szCs w:val="28"/>
        </w:rPr>
        <w:t>за использованием и охраной недр при добыче общераспространенных полезных ископаемых</w:t>
      </w:r>
      <w:proofErr w:type="gramEnd"/>
      <w:r w:rsidR="008F0DC8">
        <w:rPr>
          <w:rFonts w:ascii="Times New Roman" w:hAnsi="Times New Roman" w:cs="Times New Roman"/>
          <w:sz w:val="28"/>
          <w:szCs w:val="28"/>
        </w:rPr>
        <w:t>, а также при строительстве подземных сооружений, не связанных с добычей полезных ископаемых и определения сроков и последовательности действий (административных процедур) при осуществлении муниципального контроля.</w:t>
      </w:r>
    </w:p>
    <w:p w:rsidR="008F0DC8" w:rsidRDefault="008F0DC8" w:rsidP="00C126A8">
      <w:pPr>
        <w:spacing w:after="0" w:line="240" w:lineRule="auto"/>
        <w:ind w:firstLine="709"/>
        <w:jc w:val="both"/>
        <w:rPr>
          <w:rFonts w:ascii="Times New Roman" w:hAnsi="Times New Roman" w:cs="Times New Roman"/>
          <w:sz w:val="28"/>
          <w:szCs w:val="28"/>
        </w:rPr>
      </w:pPr>
    </w:p>
    <w:p w:rsidR="008F0DC8" w:rsidRDefault="008F0DC8" w:rsidP="008F0D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Наименование структурного подразделения, исполняющего муниципальную функцию</w:t>
      </w:r>
    </w:p>
    <w:p w:rsidR="008F0DC8" w:rsidRDefault="008F0DC8" w:rsidP="008F0DC8">
      <w:pPr>
        <w:spacing w:after="0" w:line="240" w:lineRule="auto"/>
        <w:jc w:val="center"/>
        <w:rPr>
          <w:rFonts w:ascii="Times New Roman" w:hAnsi="Times New Roman" w:cs="Times New Roman"/>
          <w:sz w:val="28"/>
          <w:szCs w:val="28"/>
        </w:rPr>
      </w:pPr>
    </w:p>
    <w:p w:rsidR="008F0DC8" w:rsidRDefault="008F0DC8" w:rsidP="008F0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Муниципальную функцию исполняет администрация Смидовичского муниципального района в лице отдела природопользования и охраны окружающей среды.</w:t>
      </w:r>
    </w:p>
    <w:p w:rsidR="00505A82" w:rsidRDefault="008F0DC8" w:rsidP="00505A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исполнении муниципальной функции отдел природопользования и охраны окружающей среды </w:t>
      </w:r>
      <w:r w:rsidR="00753363">
        <w:rPr>
          <w:rFonts w:ascii="Times New Roman" w:hAnsi="Times New Roman" w:cs="Times New Roman"/>
          <w:sz w:val="28"/>
          <w:szCs w:val="28"/>
        </w:rPr>
        <w:t xml:space="preserve">взаимодействует с </w:t>
      </w:r>
      <w:r w:rsidR="00BD4E97">
        <w:rPr>
          <w:rFonts w:ascii="Times New Roman" w:hAnsi="Times New Roman" w:cs="Times New Roman"/>
          <w:sz w:val="28"/>
          <w:szCs w:val="28"/>
        </w:rPr>
        <w:t>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r w:rsidR="00505A82">
        <w:rPr>
          <w:rFonts w:ascii="Times New Roman" w:hAnsi="Times New Roman" w:cs="Times New Roman"/>
          <w:sz w:val="28"/>
          <w:szCs w:val="28"/>
        </w:rPr>
        <w:t xml:space="preserve"> в отношении участков недр </w:t>
      </w:r>
      <w:r w:rsidR="00505A82">
        <w:rPr>
          <w:rFonts w:ascii="Times New Roman" w:hAnsi="Times New Roman" w:cs="Times New Roman"/>
          <w:sz w:val="28"/>
          <w:szCs w:val="28"/>
        </w:rPr>
        <w:lastRenderedPageBreak/>
        <w:t>местного значения путем организации совестных проверок, обмена информацией.</w:t>
      </w:r>
    </w:p>
    <w:p w:rsidR="00505A82" w:rsidRDefault="00505A82" w:rsidP="00505A82">
      <w:pPr>
        <w:autoSpaceDE w:val="0"/>
        <w:autoSpaceDN w:val="0"/>
        <w:adjustRightInd w:val="0"/>
        <w:spacing w:after="0" w:line="240" w:lineRule="auto"/>
        <w:ind w:firstLine="709"/>
        <w:jc w:val="both"/>
        <w:rPr>
          <w:rFonts w:ascii="Times New Roman" w:hAnsi="Times New Roman" w:cs="Times New Roman"/>
          <w:sz w:val="28"/>
          <w:szCs w:val="28"/>
        </w:rPr>
      </w:pPr>
    </w:p>
    <w:p w:rsidR="00505A82" w:rsidRDefault="00505A82" w:rsidP="00505A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1.3. Перечень </w:t>
      </w:r>
      <w:r w:rsidR="005D2299">
        <w:rPr>
          <w:rFonts w:ascii="Times New Roman" w:hAnsi="Times New Roman" w:cs="Times New Roman"/>
          <w:sz w:val="28"/>
          <w:szCs w:val="28"/>
        </w:rPr>
        <w:t>нормативных правовых актов, регулирующих исполнение муниципальной функции</w:t>
      </w:r>
    </w:p>
    <w:p w:rsidR="005D2299" w:rsidRDefault="005D2299" w:rsidP="00505A82">
      <w:pPr>
        <w:autoSpaceDE w:val="0"/>
        <w:autoSpaceDN w:val="0"/>
        <w:adjustRightInd w:val="0"/>
        <w:spacing w:after="0" w:line="240" w:lineRule="auto"/>
        <w:jc w:val="center"/>
        <w:rPr>
          <w:rFonts w:ascii="Times New Roman" w:hAnsi="Times New Roman" w:cs="Times New Roman"/>
          <w:sz w:val="28"/>
          <w:szCs w:val="28"/>
        </w:rPr>
      </w:pPr>
    </w:p>
    <w:p w:rsidR="005D2299" w:rsidRDefault="00A363D0" w:rsidP="005D22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363D0" w:rsidRDefault="00A363D0" w:rsidP="005D22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(«Российская газета» № 237 от 25.12.1993);</w:t>
      </w:r>
    </w:p>
    <w:p w:rsidR="00A363D0" w:rsidRDefault="00A363D0" w:rsidP="005D22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w:t>
      </w:r>
    </w:p>
    <w:p w:rsidR="00391FA0" w:rsidRDefault="00391FA0" w:rsidP="005D22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от 08.05.2006 № 19, ст. 2060; «Парламентская газета» № 70-71 от 11.05.2006);  </w:t>
      </w:r>
    </w:p>
    <w:p w:rsidR="00A363D0" w:rsidRDefault="00950C07" w:rsidP="005D22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Законом Российской Федерации от 21.02.1992 № 2395-1 «О недрах» («Собрание законодательства Российской Федерации» от 06.03.1995 № 10</w:t>
      </w:r>
      <w:r w:rsidR="00391FA0">
        <w:rPr>
          <w:rFonts w:ascii="Times New Roman" w:hAnsi="Times New Roman" w:cs="Times New Roman"/>
          <w:sz w:val="28"/>
          <w:szCs w:val="28"/>
        </w:rPr>
        <w:t>,</w:t>
      </w:r>
      <w:r>
        <w:rPr>
          <w:rFonts w:ascii="Times New Roman" w:hAnsi="Times New Roman" w:cs="Times New Roman"/>
          <w:sz w:val="28"/>
          <w:szCs w:val="28"/>
        </w:rPr>
        <w:t xml:space="preserve"> ст.</w:t>
      </w:r>
      <w:r w:rsidR="00391FA0">
        <w:rPr>
          <w:rFonts w:ascii="Times New Roman" w:hAnsi="Times New Roman" w:cs="Times New Roman"/>
          <w:sz w:val="28"/>
          <w:szCs w:val="28"/>
        </w:rPr>
        <w:t> </w:t>
      </w:r>
      <w:r>
        <w:rPr>
          <w:rFonts w:ascii="Times New Roman" w:hAnsi="Times New Roman" w:cs="Times New Roman"/>
          <w:sz w:val="28"/>
          <w:szCs w:val="28"/>
        </w:rPr>
        <w:t>823; «Российская газета» № 52 от 15.03.1995);</w:t>
      </w:r>
    </w:p>
    <w:p w:rsidR="003A56DB" w:rsidRDefault="003A56DB" w:rsidP="003A56D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hyperlink r:id="rId8" w:history="1">
        <w:r w:rsidRPr="003A56DB">
          <w:rPr>
            <w:rFonts w:ascii="Times New Roman" w:hAnsi="Times New Roman" w:cs="Times New Roman"/>
            <w:sz w:val="28"/>
            <w:szCs w:val="28"/>
          </w:rPr>
          <w:t>постановлением</w:t>
        </w:r>
      </w:hyperlink>
      <w:r w:rsidRPr="003A56DB">
        <w:rPr>
          <w:rFonts w:ascii="Times New Roman" w:hAnsi="Times New Roman" w:cs="Times New Roman"/>
          <w:sz w:val="28"/>
          <w:szCs w:val="28"/>
        </w:rPr>
        <w:t xml:space="preserve"> </w:t>
      </w:r>
      <w:r>
        <w:rPr>
          <w:rFonts w:ascii="Times New Roman" w:hAnsi="Times New Roman" w:cs="Times New Roman"/>
          <w:sz w:val="28"/>
          <w:szCs w:val="28"/>
        </w:rPr>
        <w:t>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Pr>
          <w:rFonts w:ascii="Times New Roman" w:hAnsi="Times New Roman" w:cs="Times New Roman"/>
          <w:sz w:val="28"/>
          <w:szCs w:val="28"/>
        </w:rPr>
        <w:t xml:space="preserve"> (или) информация, в рамках межведомственного информационного взаимодействия" (официальный интернет-портал правовой информации http://www.pravo.gov.ru, 20.04.2016; "Собрание законодательства Российской Федерации", от 25.04.2016 № 17, ст. 2418);</w:t>
      </w:r>
    </w:p>
    <w:p w:rsidR="00285622" w:rsidRDefault="00285622" w:rsidP="003A56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от 30.05.2011 № 22, ст. 3169);</w:t>
      </w:r>
    </w:p>
    <w:p w:rsidR="00564CE9" w:rsidRDefault="00564CE9" w:rsidP="00CA0D2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Pr>
          <w:rFonts w:ascii="Times New Roman" w:hAnsi="Times New Roman" w:cs="Times New Roman"/>
          <w:color w:val="000000"/>
          <w:sz w:val="28"/>
          <w:szCs w:val="28"/>
        </w:rPr>
        <w:t xml:space="preserve"> и индивидуальных предпринимателей» («Собрание законодательства Российской Федерации» от </w:t>
      </w:r>
      <w:r>
        <w:rPr>
          <w:rFonts w:ascii="Times New Roman" w:hAnsi="Times New Roman" w:cs="Times New Roman"/>
          <w:sz w:val="28"/>
          <w:szCs w:val="28"/>
        </w:rPr>
        <w:t>12.07.2010 № 28, ст. 3706);</w:t>
      </w:r>
    </w:p>
    <w:p w:rsidR="00285622" w:rsidRDefault="00285622" w:rsidP="003A56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постановлением администрации Смидовичского муниципального района от 27.11.2018 № 727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r w:rsidR="00203D67">
        <w:rPr>
          <w:rFonts w:ascii="Times New Roman" w:hAnsi="Times New Roman" w:cs="Times New Roman"/>
          <w:sz w:val="28"/>
          <w:szCs w:val="28"/>
        </w:rPr>
        <w:t xml:space="preserve"> («Районный вестник»  № 3 от 18.01.2019);</w:t>
      </w:r>
    </w:p>
    <w:p w:rsidR="00203D67" w:rsidRDefault="00203D67" w:rsidP="003A56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положением об управлении жилищно-коммунального хозяйства администрации Смидовичского муниципального района Еврейской автономной области, утвержденным постановлением администрации муниципального района от </w:t>
      </w:r>
      <w:r w:rsidR="002D16F0">
        <w:rPr>
          <w:rFonts w:ascii="Times New Roman" w:hAnsi="Times New Roman" w:cs="Times New Roman"/>
          <w:sz w:val="28"/>
          <w:szCs w:val="28"/>
        </w:rPr>
        <w:t>02.02.2016 № 43;</w:t>
      </w:r>
    </w:p>
    <w:p w:rsidR="00203D67" w:rsidRDefault="00203D67" w:rsidP="003A56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5755A5" w:rsidRDefault="005755A5" w:rsidP="003A56DB">
      <w:pPr>
        <w:autoSpaceDE w:val="0"/>
        <w:autoSpaceDN w:val="0"/>
        <w:adjustRightInd w:val="0"/>
        <w:spacing w:after="0" w:line="240" w:lineRule="auto"/>
        <w:ind w:firstLine="709"/>
        <w:jc w:val="both"/>
        <w:rPr>
          <w:rFonts w:ascii="Times New Roman" w:hAnsi="Times New Roman" w:cs="Times New Roman"/>
          <w:sz w:val="28"/>
          <w:szCs w:val="28"/>
        </w:rPr>
      </w:pPr>
    </w:p>
    <w:p w:rsidR="005755A5" w:rsidRDefault="005755A5" w:rsidP="005755A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84613B" w:rsidRDefault="0084613B" w:rsidP="005755A5">
      <w:pPr>
        <w:autoSpaceDE w:val="0"/>
        <w:autoSpaceDN w:val="0"/>
        <w:adjustRightInd w:val="0"/>
        <w:spacing w:after="0" w:line="240" w:lineRule="auto"/>
        <w:jc w:val="center"/>
        <w:rPr>
          <w:rFonts w:ascii="Times New Roman" w:hAnsi="Times New Roman" w:cs="Times New Roman"/>
          <w:sz w:val="28"/>
          <w:szCs w:val="28"/>
        </w:rPr>
      </w:pPr>
    </w:p>
    <w:p w:rsidR="005755A5" w:rsidRDefault="005755A5" w:rsidP="005755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муниципального контроля является проверка соблюдения </w:t>
      </w:r>
      <w:r w:rsidR="00B03E6C">
        <w:rPr>
          <w:rFonts w:ascii="Times New Roman" w:hAnsi="Times New Roman" w:cs="Times New Roman"/>
          <w:sz w:val="28"/>
          <w:szCs w:val="28"/>
        </w:rPr>
        <w:t>пользователями недр</w:t>
      </w:r>
      <w:r>
        <w:rPr>
          <w:rFonts w:ascii="Times New Roman" w:hAnsi="Times New Roman" w:cs="Times New Roman"/>
          <w:sz w:val="28"/>
          <w:szCs w:val="28"/>
        </w:rPr>
        <w:t xml:space="preserve">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F0DC8" w:rsidRDefault="008F0DC8" w:rsidP="001A3E55">
      <w:pPr>
        <w:spacing w:after="0" w:line="240" w:lineRule="auto"/>
        <w:jc w:val="both"/>
        <w:rPr>
          <w:rFonts w:ascii="Times New Roman" w:hAnsi="Times New Roman" w:cs="Times New Roman"/>
          <w:sz w:val="28"/>
          <w:szCs w:val="28"/>
        </w:rPr>
      </w:pPr>
    </w:p>
    <w:p w:rsidR="001A3E55" w:rsidRDefault="001A3E55" w:rsidP="001A3E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 Права и обязанности должностных лиц при осуществлении муниципального контроля</w:t>
      </w:r>
    </w:p>
    <w:p w:rsidR="001A3E55" w:rsidRDefault="001A3E55" w:rsidP="001A3E55">
      <w:pPr>
        <w:spacing w:after="0" w:line="240" w:lineRule="auto"/>
        <w:jc w:val="center"/>
        <w:rPr>
          <w:rFonts w:ascii="Times New Roman" w:hAnsi="Times New Roman" w:cs="Times New Roman"/>
          <w:sz w:val="28"/>
          <w:szCs w:val="28"/>
        </w:rPr>
      </w:pPr>
    </w:p>
    <w:p w:rsidR="001A3E55" w:rsidRDefault="00A22159" w:rsidP="001A3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отдела природопользования и охраны окружающей среды при исполнении муниципальной функции имеют право:</w:t>
      </w:r>
    </w:p>
    <w:p w:rsidR="00A22159" w:rsidRDefault="00A22159" w:rsidP="001A3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проводить проверки деятельности пользователей недр в пределах своей компетенции;</w:t>
      </w:r>
    </w:p>
    <w:p w:rsidR="00A22159" w:rsidRDefault="00A22159" w:rsidP="001A3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236C">
        <w:rPr>
          <w:rFonts w:ascii="Times New Roman" w:hAnsi="Times New Roman" w:cs="Times New Roman"/>
          <w:sz w:val="28"/>
          <w:szCs w:val="28"/>
        </w:rPr>
        <w:t>при проведении проверок осуществлять взаимодействие с уполномоченным исполнительным органом государственной власти, осуществляющим региональный государственный надзор за геологическим изучением, рациональным использованием и охраной недр</w:t>
      </w:r>
      <w:r w:rsidR="008B5059">
        <w:rPr>
          <w:rFonts w:ascii="Times New Roman" w:hAnsi="Times New Roman" w:cs="Times New Roman"/>
          <w:sz w:val="28"/>
          <w:szCs w:val="28"/>
        </w:rPr>
        <w:t>;</w:t>
      </w:r>
    </w:p>
    <w:p w:rsidR="008B5059" w:rsidRDefault="008B5059" w:rsidP="001A3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76AF">
        <w:rPr>
          <w:rFonts w:ascii="Times New Roman" w:hAnsi="Times New Roman" w:cs="Times New Roman"/>
          <w:sz w:val="28"/>
          <w:szCs w:val="28"/>
        </w:rPr>
        <w:t>запрашивать у органов государственной власти, органов местного самоуправления, пользователей недр информацию и материалы, необходимые для осуществления муниципального контроля;</w:t>
      </w:r>
    </w:p>
    <w:p w:rsidR="00FA76AF" w:rsidRDefault="00FA76AF" w:rsidP="001A3E5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запрашивать и получать на безвозмездной основе, в том числе в электронной форме, в рамках межведомственного информационного взаимодействия необходимые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w:t>
      </w:r>
      <w:r w:rsidR="00CA1B64">
        <w:rPr>
          <w:rFonts w:ascii="Times New Roman" w:hAnsi="Times New Roman" w:cs="Times New Roman"/>
          <w:sz w:val="28"/>
          <w:szCs w:val="28"/>
        </w:rPr>
        <w:t xml:space="preserve"> государственных органов, органов местного самоуправления либо подведомственных государственным органам</w:t>
      </w:r>
      <w:proofErr w:type="gramEnd"/>
      <w:r w:rsidR="00CA1B64">
        <w:rPr>
          <w:rFonts w:ascii="Times New Roman" w:hAnsi="Times New Roman" w:cs="Times New Roman"/>
          <w:sz w:val="28"/>
          <w:szCs w:val="28"/>
        </w:rPr>
        <w:t xml:space="preserve"> или органам местного самоуправления организаций, в распоряжении которых находятся эти документы и (или) информация, утвержденного </w:t>
      </w:r>
      <w:r w:rsidR="00CA1B64">
        <w:rPr>
          <w:rFonts w:ascii="Times New Roman" w:hAnsi="Times New Roman" w:cs="Times New Roman"/>
          <w:sz w:val="28"/>
          <w:szCs w:val="28"/>
        </w:rPr>
        <w:lastRenderedPageBreak/>
        <w:t>распоряжением Правительства Российской Федерации от 19.04.2016             № 724-р;</w:t>
      </w:r>
    </w:p>
    <w:p w:rsidR="008B5059" w:rsidRDefault="008B5059" w:rsidP="001A3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составлять на основании результатов проверок акты с указанием конкретных нарушений;</w:t>
      </w:r>
    </w:p>
    <w:p w:rsidR="00CA1B64" w:rsidRDefault="008B5059"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выносить </w:t>
      </w:r>
      <w:r w:rsidR="00D11269">
        <w:rPr>
          <w:rFonts w:ascii="Times New Roman" w:hAnsi="Times New Roman" w:cs="Times New Roman"/>
          <w:sz w:val="28"/>
          <w:szCs w:val="28"/>
        </w:rPr>
        <w:t>предписания</w:t>
      </w:r>
      <w:r>
        <w:rPr>
          <w:rFonts w:ascii="Times New Roman" w:hAnsi="Times New Roman" w:cs="Times New Roman"/>
          <w:sz w:val="28"/>
          <w:szCs w:val="28"/>
        </w:rPr>
        <w:t>, обязывающие пользователей недр устранять выявленные нарушения, устанавливать сроки устранения таких нарушений</w:t>
      </w:r>
      <w:r w:rsidR="009F1F1B">
        <w:rPr>
          <w:rFonts w:ascii="Times New Roman" w:hAnsi="Times New Roman" w:cs="Times New Roman"/>
          <w:sz w:val="28"/>
          <w:szCs w:val="28"/>
        </w:rPr>
        <w:t>.</w:t>
      </w:r>
    </w:p>
    <w:p w:rsidR="009F1F1B" w:rsidRDefault="009F1F1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отдела природопользования и охраны окружающей среды при исполнении муниципальной функции обязаны:</w:t>
      </w:r>
    </w:p>
    <w:p w:rsidR="009F1F1B" w:rsidRDefault="009F1F1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F1F1B" w:rsidRDefault="009F1F1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соблюдать </w:t>
      </w:r>
      <w:r w:rsidR="00EE71A5">
        <w:rPr>
          <w:rFonts w:ascii="Times New Roman" w:hAnsi="Times New Roman" w:cs="Times New Roman"/>
          <w:sz w:val="28"/>
          <w:szCs w:val="28"/>
        </w:rPr>
        <w:t>законодательство Российской Федерации, права и законные интересы пользователей недр, проверка которых проводится;</w:t>
      </w:r>
    </w:p>
    <w:p w:rsidR="00EE71A5" w:rsidRDefault="00EE71A5"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на основании </w:t>
      </w:r>
      <w:proofErr w:type="gramStart"/>
      <w:r>
        <w:rPr>
          <w:rFonts w:ascii="Times New Roman" w:hAnsi="Times New Roman" w:cs="Times New Roman"/>
          <w:sz w:val="28"/>
          <w:szCs w:val="28"/>
        </w:rPr>
        <w:t xml:space="preserve">приказа </w:t>
      </w:r>
      <w:r w:rsidR="00912EF1">
        <w:rPr>
          <w:rFonts w:ascii="Times New Roman" w:hAnsi="Times New Roman" w:cs="Times New Roman"/>
          <w:sz w:val="28"/>
          <w:szCs w:val="28"/>
        </w:rPr>
        <w:t xml:space="preserve">первого </w:t>
      </w:r>
      <w:r>
        <w:rPr>
          <w:rFonts w:ascii="Times New Roman" w:hAnsi="Times New Roman" w:cs="Times New Roman"/>
          <w:sz w:val="28"/>
          <w:szCs w:val="28"/>
        </w:rPr>
        <w:t>заместителя главы администрации муниципального района</w:t>
      </w:r>
      <w:proofErr w:type="gramEnd"/>
      <w:r w:rsidR="000F0EF6">
        <w:rPr>
          <w:rFonts w:ascii="Times New Roman" w:hAnsi="Times New Roman" w:cs="Times New Roman"/>
          <w:sz w:val="28"/>
          <w:szCs w:val="28"/>
        </w:rPr>
        <w:t xml:space="preserve"> о ее проведении в соответствии с ее назначением;</w:t>
      </w:r>
    </w:p>
    <w:p w:rsidR="000F0EF6" w:rsidRDefault="000F0EF6"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w:t>
      </w:r>
      <w:proofErr w:type="gramStart"/>
      <w:r>
        <w:rPr>
          <w:rFonts w:ascii="Times New Roman" w:hAnsi="Times New Roman" w:cs="Times New Roman"/>
          <w:sz w:val="28"/>
          <w:szCs w:val="28"/>
        </w:rPr>
        <w:t>приказа заместителя главы администрации муниципального района</w:t>
      </w:r>
      <w:proofErr w:type="gramEnd"/>
      <w:r>
        <w:rPr>
          <w:rFonts w:ascii="Times New Roman" w:hAnsi="Times New Roman" w:cs="Times New Roman"/>
          <w:sz w:val="28"/>
          <w:szCs w:val="28"/>
        </w:rPr>
        <w:t>;</w:t>
      </w:r>
    </w:p>
    <w:p w:rsidR="000F0EF6" w:rsidRDefault="000F0EF6"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или иному уполномоченному представителю пользователя недр присутствовать при проведении проверки и давать разъяснения по вопросам, относящимся к предмету проверки;</w:t>
      </w:r>
    </w:p>
    <w:p w:rsidR="000F0EF6" w:rsidRDefault="000F0EF6"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предоставлять</w:t>
      </w:r>
      <w:r w:rsidRPr="000F0EF6">
        <w:rPr>
          <w:rFonts w:ascii="Times New Roman" w:hAnsi="Times New Roman" w:cs="Times New Roman"/>
          <w:sz w:val="28"/>
          <w:szCs w:val="28"/>
        </w:rPr>
        <w:t xml:space="preserve"> </w:t>
      </w:r>
      <w:r>
        <w:rPr>
          <w:rFonts w:ascii="Times New Roman" w:hAnsi="Times New Roman" w:cs="Times New Roman"/>
          <w:sz w:val="28"/>
          <w:szCs w:val="28"/>
        </w:rPr>
        <w:t>руководителю или иному уполномоченному представителю пользователя недр информацию и документы, относящиеся к предмету проверки</w:t>
      </w:r>
      <w:r w:rsidR="00B17F3B">
        <w:rPr>
          <w:rFonts w:ascii="Times New Roman" w:hAnsi="Times New Roman" w:cs="Times New Roman"/>
          <w:sz w:val="28"/>
          <w:szCs w:val="28"/>
        </w:rPr>
        <w:t>;</w:t>
      </w:r>
    </w:p>
    <w:p w:rsidR="00B17F3B" w:rsidRDefault="00B17F3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или иного уполномоченного представителя пользователя недр с результатами проверки;</w:t>
      </w:r>
    </w:p>
    <w:p w:rsidR="00B17F3B" w:rsidRDefault="00B17F3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B17F3B" w:rsidRDefault="00B17F3B" w:rsidP="009F1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осуществлять запись о проведенной проверке в журнале учета проверок.</w:t>
      </w:r>
    </w:p>
    <w:p w:rsidR="007A4F98" w:rsidRDefault="007A4F98" w:rsidP="009F1F1B">
      <w:pPr>
        <w:spacing w:after="0" w:line="240" w:lineRule="auto"/>
        <w:ind w:firstLine="709"/>
        <w:jc w:val="both"/>
        <w:rPr>
          <w:rFonts w:ascii="Times New Roman" w:hAnsi="Times New Roman" w:cs="Times New Roman"/>
          <w:sz w:val="28"/>
          <w:szCs w:val="28"/>
        </w:rPr>
      </w:pPr>
    </w:p>
    <w:p w:rsidR="007A4F98" w:rsidRDefault="007A4F98" w:rsidP="007A4F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7A4F98" w:rsidRDefault="007A4F98" w:rsidP="007A4F98">
      <w:pPr>
        <w:spacing w:after="0" w:line="240" w:lineRule="auto"/>
        <w:jc w:val="center"/>
        <w:rPr>
          <w:rFonts w:ascii="Times New Roman" w:hAnsi="Times New Roman" w:cs="Times New Roman"/>
          <w:sz w:val="28"/>
          <w:szCs w:val="28"/>
        </w:rPr>
      </w:pPr>
    </w:p>
    <w:p w:rsidR="00073123" w:rsidRDefault="00073123"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 в отношении которых осуществляются мероприятия по муниципальному контролю, имеют право:</w:t>
      </w:r>
    </w:p>
    <w:p w:rsidR="007A4F98" w:rsidRDefault="00073123"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присутствовать при проведении проверки, давать объяснения по вопросам, относящимся к предмету проверки; </w:t>
      </w:r>
    </w:p>
    <w:p w:rsidR="00073123" w:rsidRDefault="00073123"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получать от органа муниципального контроля, его должностных лиц информацию, которая относится к предмету проверки;</w:t>
      </w:r>
    </w:p>
    <w:p w:rsidR="00073123" w:rsidRDefault="00073123"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знакомиться с результатами проверки и указывать в акте проверки о своем ознакомлении с результатами проверки</w:t>
      </w:r>
      <w:r w:rsidR="002F6215">
        <w:rPr>
          <w:rFonts w:ascii="Times New Roman" w:hAnsi="Times New Roman" w:cs="Times New Roman"/>
          <w:sz w:val="28"/>
          <w:szCs w:val="28"/>
        </w:rPr>
        <w:t>, согласии или несогласии с ними, а также с отдельными действиями должностных лиц органа муниципального контроля;</w:t>
      </w:r>
    </w:p>
    <w:p w:rsidR="002F6215" w:rsidRDefault="002F6215"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w:t>
      </w:r>
      <w:r w:rsidR="0053603F">
        <w:rPr>
          <w:rFonts w:ascii="Times New Roman" w:hAnsi="Times New Roman" w:cs="Times New Roman"/>
          <w:sz w:val="28"/>
          <w:szCs w:val="28"/>
        </w:rPr>
        <w:t>, повлекшее за собой нарушение прав пользователя недр при проведении проверки, в административном и (или) судебном порядке в соответствии с законодательством Российской Федерации.</w:t>
      </w:r>
    </w:p>
    <w:p w:rsidR="0053603F" w:rsidRDefault="0053603F"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Пользователи недр, в отношении которых осуществляются</w:t>
      </w:r>
      <w:r w:rsidRPr="0053603F">
        <w:rPr>
          <w:rFonts w:ascii="Times New Roman" w:hAnsi="Times New Roman" w:cs="Times New Roman"/>
          <w:sz w:val="28"/>
          <w:szCs w:val="28"/>
        </w:rPr>
        <w:t xml:space="preserve"> </w:t>
      </w:r>
      <w:r>
        <w:rPr>
          <w:rFonts w:ascii="Times New Roman" w:hAnsi="Times New Roman" w:cs="Times New Roman"/>
          <w:sz w:val="28"/>
          <w:szCs w:val="28"/>
        </w:rPr>
        <w:t>мероприятия по муниципальному контролю, обязаны:</w:t>
      </w:r>
    </w:p>
    <w:p w:rsidR="0053603F" w:rsidRDefault="00110A20"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присутствие руководителя или иного уполномоченного представителя пользователя недр,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110A20" w:rsidRDefault="00110A20"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110A20" w:rsidRDefault="00110A20"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обеспечить доступ проводящих проверку должностных лиц</w:t>
      </w:r>
      <w:r w:rsidR="00235DF0">
        <w:rPr>
          <w:rFonts w:ascii="Times New Roman" w:hAnsi="Times New Roman" w:cs="Times New Roman"/>
          <w:sz w:val="28"/>
          <w:szCs w:val="28"/>
        </w:rPr>
        <w:t xml:space="preserve"> органа муниципального контроля на территорию участков, а также к объектам недвижимости (за исключением жилых помещений), расположенные на данных участках;</w:t>
      </w:r>
    </w:p>
    <w:p w:rsidR="00235DF0" w:rsidRDefault="00235DF0" w:rsidP="00343A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установленные сроки устранить выявленные должностными лицами органа муниципального контроля нарушения обязательных требований.</w:t>
      </w:r>
    </w:p>
    <w:p w:rsidR="00617A95" w:rsidRDefault="00617A95" w:rsidP="00343AE7">
      <w:pPr>
        <w:spacing w:after="0" w:line="240" w:lineRule="auto"/>
        <w:ind w:firstLine="709"/>
        <w:jc w:val="both"/>
        <w:rPr>
          <w:rFonts w:ascii="Times New Roman" w:hAnsi="Times New Roman" w:cs="Times New Roman"/>
          <w:sz w:val="28"/>
          <w:szCs w:val="28"/>
        </w:rPr>
      </w:pPr>
    </w:p>
    <w:p w:rsidR="00617A95" w:rsidRDefault="00617A95" w:rsidP="00617A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 Описание результата осуществления муниципального контроля</w:t>
      </w:r>
    </w:p>
    <w:p w:rsidR="00617A95" w:rsidRDefault="00617A95" w:rsidP="00617A95">
      <w:pPr>
        <w:spacing w:after="0" w:line="240" w:lineRule="auto"/>
        <w:jc w:val="center"/>
        <w:rPr>
          <w:rFonts w:ascii="Times New Roman" w:hAnsi="Times New Roman" w:cs="Times New Roman"/>
          <w:sz w:val="28"/>
          <w:szCs w:val="28"/>
        </w:rPr>
      </w:pPr>
    </w:p>
    <w:p w:rsidR="00617A95" w:rsidRDefault="007F1C8F" w:rsidP="00617A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исполнения функции</w:t>
      </w:r>
      <w:r w:rsidRPr="007F1C8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контроля является акт проверки, в который включаются выявленные признаки нарушений установленных требований в области использования </w:t>
      </w:r>
      <w:r w:rsidR="00600004">
        <w:rPr>
          <w:rFonts w:ascii="Times New Roman" w:hAnsi="Times New Roman" w:cs="Times New Roman"/>
          <w:sz w:val="28"/>
          <w:szCs w:val="28"/>
        </w:rPr>
        <w:t xml:space="preserve">и охраны </w:t>
      </w:r>
      <w:r>
        <w:rPr>
          <w:rFonts w:ascii="Times New Roman" w:hAnsi="Times New Roman" w:cs="Times New Roman"/>
          <w:sz w:val="28"/>
          <w:szCs w:val="28"/>
        </w:rPr>
        <w:t>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7F1C8F" w:rsidRDefault="007F1C8F" w:rsidP="00617A95">
      <w:pPr>
        <w:spacing w:after="0" w:line="240" w:lineRule="auto"/>
        <w:ind w:firstLine="709"/>
        <w:jc w:val="both"/>
        <w:rPr>
          <w:rFonts w:ascii="Times New Roman" w:hAnsi="Times New Roman" w:cs="Times New Roman"/>
          <w:sz w:val="28"/>
          <w:szCs w:val="28"/>
        </w:rPr>
      </w:pPr>
    </w:p>
    <w:p w:rsidR="007F1C8F" w:rsidRDefault="007F1C8F" w:rsidP="007F1C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1.8. Исчерпывающие перечни документов и </w:t>
      </w:r>
      <w:r w:rsidR="002C1809">
        <w:rPr>
          <w:rFonts w:ascii="Times New Roman" w:hAnsi="Times New Roman" w:cs="Times New Roman"/>
          <w:sz w:val="28"/>
          <w:szCs w:val="28"/>
        </w:rPr>
        <w:t xml:space="preserve">(или) </w:t>
      </w:r>
      <w:r>
        <w:rPr>
          <w:rFonts w:ascii="Times New Roman" w:hAnsi="Times New Roman" w:cs="Times New Roman"/>
          <w:sz w:val="28"/>
          <w:szCs w:val="28"/>
        </w:rPr>
        <w:t>информации, необходимых для осуществления муниципального контроля и достижения целей и задач проведения проверки</w:t>
      </w:r>
    </w:p>
    <w:p w:rsidR="002C1809" w:rsidRDefault="002C1809" w:rsidP="007F1C8F">
      <w:pPr>
        <w:spacing w:after="0" w:line="240" w:lineRule="auto"/>
        <w:jc w:val="center"/>
        <w:rPr>
          <w:rFonts w:ascii="Times New Roman" w:hAnsi="Times New Roman" w:cs="Times New Roman"/>
          <w:sz w:val="28"/>
          <w:szCs w:val="28"/>
        </w:rPr>
      </w:pP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информации, запрашиваемых в ходе проверки лично у проверяемого пользователя недр:</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доверенности уполномоченных лиц;</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текущая информация о состоянии добычи общераспространённых полезных ископаемых по проверяемым участкам недр;</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xml:space="preserve">- геодезическая съёмка проверяемых участков недр с указанием проектных и текущих границ горного отвода на дату проверки, а также </w:t>
      </w:r>
      <w:r w:rsidRPr="002C1809">
        <w:rPr>
          <w:rFonts w:ascii="Times New Roman" w:hAnsi="Times New Roman" w:cs="Times New Roman"/>
          <w:sz w:val="28"/>
          <w:szCs w:val="28"/>
        </w:rPr>
        <w:lastRenderedPageBreak/>
        <w:t>баланс запаса общераспространённых полезных ископаемых по проверяемым участкам недр.</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xml:space="preserve">Исчерпывающий перечень документов и </w:t>
      </w:r>
      <w:r>
        <w:rPr>
          <w:rFonts w:ascii="Times New Roman" w:hAnsi="Times New Roman" w:cs="Times New Roman"/>
          <w:sz w:val="28"/>
          <w:szCs w:val="28"/>
        </w:rPr>
        <w:t xml:space="preserve">(или) </w:t>
      </w:r>
      <w:r w:rsidRPr="002C1809">
        <w:rPr>
          <w:rFonts w:ascii="Times New Roman" w:hAnsi="Times New Roman" w:cs="Times New Roman"/>
          <w:sz w:val="28"/>
          <w:szCs w:val="28"/>
        </w:rPr>
        <w:t xml:space="preserve">информации, запрашиваемых и получаемых в ходе проверки в </w:t>
      </w:r>
      <w:r>
        <w:rPr>
          <w:rFonts w:ascii="Times New Roman" w:hAnsi="Times New Roman" w:cs="Times New Roman"/>
          <w:sz w:val="28"/>
          <w:szCs w:val="28"/>
        </w:rPr>
        <w:t>рамках</w:t>
      </w:r>
      <w:r w:rsidRPr="002C1809">
        <w:rPr>
          <w:rFonts w:ascii="Times New Roman" w:hAnsi="Times New Roman" w:cs="Times New Roman"/>
          <w:sz w:val="28"/>
          <w:szCs w:val="28"/>
        </w:rPr>
        <w:t xml:space="preserve"> межведомственного информационного взаимодействия от государственных органов, </w:t>
      </w:r>
      <w:r>
        <w:rPr>
          <w:rFonts w:ascii="Times New Roman" w:hAnsi="Times New Roman" w:cs="Times New Roman"/>
          <w:sz w:val="28"/>
          <w:szCs w:val="28"/>
        </w:rPr>
        <w:t xml:space="preserve">иных </w:t>
      </w:r>
      <w:r w:rsidRPr="002C1809">
        <w:rPr>
          <w:rFonts w:ascii="Times New Roman" w:hAnsi="Times New Roman" w:cs="Times New Roman"/>
          <w:sz w:val="28"/>
          <w:szCs w:val="28"/>
        </w:rPr>
        <w:t xml:space="preserve">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Pr>
          <w:rFonts w:ascii="Times New Roman" w:hAnsi="Times New Roman" w:cs="Times New Roman"/>
          <w:sz w:val="28"/>
          <w:szCs w:val="28"/>
        </w:rPr>
        <w:t xml:space="preserve">межведомственным </w:t>
      </w:r>
      <w:hyperlink r:id="rId9" w:history="1">
        <w:r>
          <w:rPr>
            <w:rFonts w:ascii="Times New Roman" w:hAnsi="Times New Roman" w:cs="Times New Roman"/>
            <w:color w:val="000000"/>
            <w:sz w:val="28"/>
            <w:szCs w:val="28"/>
          </w:rPr>
          <w:t>перечнем</w:t>
        </w:r>
      </w:hyperlink>
      <w:r w:rsidRPr="002C1809">
        <w:rPr>
          <w:rFonts w:ascii="Times New Roman" w:hAnsi="Times New Roman" w:cs="Times New Roman"/>
          <w:color w:val="000000"/>
          <w:sz w:val="28"/>
          <w:szCs w:val="28"/>
        </w:rPr>
        <w:t>:</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сведения из единого государственного реестра лицензий на пользование недрами;</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2C1809" w:rsidRP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документы, удостоверяющие уточнённые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общераспространённых полезных ископаемых;</w:t>
      </w:r>
    </w:p>
    <w:p w:rsidR="002C1809" w:rsidRDefault="002C1809" w:rsidP="002C1809">
      <w:pPr>
        <w:autoSpaceDE w:val="0"/>
        <w:autoSpaceDN w:val="0"/>
        <w:adjustRightInd w:val="0"/>
        <w:spacing w:after="0" w:line="240" w:lineRule="auto"/>
        <w:ind w:firstLine="709"/>
        <w:jc w:val="both"/>
        <w:rPr>
          <w:rFonts w:ascii="Times New Roman" w:hAnsi="Times New Roman" w:cs="Times New Roman"/>
          <w:sz w:val="28"/>
          <w:szCs w:val="28"/>
        </w:rPr>
      </w:pPr>
      <w:r w:rsidRPr="002C1809">
        <w:rPr>
          <w:rFonts w:ascii="Times New Roman" w:hAnsi="Times New Roman" w:cs="Times New Roman"/>
          <w:sz w:val="28"/>
          <w:szCs w:val="28"/>
        </w:rPr>
        <w:t>- сведения из Единого государственного реестра налогоплательщиков.</w:t>
      </w:r>
    </w:p>
    <w:p w:rsidR="006504EB" w:rsidRDefault="006504EB" w:rsidP="002C1809">
      <w:pPr>
        <w:autoSpaceDE w:val="0"/>
        <w:autoSpaceDN w:val="0"/>
        <w:adjustRightInd w:val="0"/>
        <w:spacing w:after="0" w:line="240" w:lineRule="auto"/>
        <w:ind w:firstLine="709"/>
        <w:jc w:val="both"/>
        <w:rPr>
          <w:rFonts w:ascii="Times New Roman" w:hAnsi="Times New Roman" w:cs="Times New Roman"/>
          <w:sz w:val="28"/>
          <w:szCs w:val="28"/>
        </w:rPr>
      </w:pPr>
    </w:p>
    <w:p w:rsidR="006504EB" w:rsidRPr="002C1809" w:rsidRDefault="006504EB" w:rsidP="006504E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Требования к порядку осуществления муниципального контроля</w:t>
      </w:r>
    </w:p>
    <w:p w:rsidR="002C1809" w:rsidRDefault="002C1809" w:rsidP="002C1809">
      <w:pPr>
        <w:spacing w:after="0" w:line="240" w:lineRule="auto"/>
        <w:jc w:val="both"/>
        <w:rPr>
          <w:rFonts w:ascii="Times New Roman" w:hAnsi="Times New Roman" w:cs="Times New Roman"/>
          <w:sz w:val="28"/>
          <w:szCs w:val="28"/>
        </w:rPr>
      </w:pPr>
    </w:p>
    <w:p w:rsidR="007531E2" w:rsidRDefault="007531E2" w:rsidP="007531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 Порядок информирования об исполнении муниципальной функции</w:t>
      </w:r>
    </w:p>
    <w:p w:rsidR="007531E2" w:rsidRDefault="007531E2" w:rsidP="007531E2">
      <w:pPr>
        <w:spacing w:after="0" w:line="240" w:lineRule="auto"/>
        <w:jc w:val="center"/>
        <w:rPr>
          <w:rFonts w:ascii="Times New Roman" w:hAnsi="Times New Roman" w:cs="Times New Roman"/>
          <w:sz w:val="28"/>
          <w:szCs w:val="28"/>
        </w:rPr>
      </w:pP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xml:space="preserve">Информирование об исполнении муниципальной функции осуществляется уполномоченным  должностным лицом </w:t>
      </w:r>
      <w:r>
        <w:rPr>
          <w:rFonts w:ascii="Times New Roman" w:hAnsi="Times New Roman" w:cs="Times New Roman"/>
          <w:color w:val="000000"/>
          <w:sz w:val="28"/>
          <w:szCs w:val="28"/>
        </w:rPr>
        <w:t>отдела природопользования и охраны окружающей среды</w:t>
      </w:r>
      <w:r w:rsidRPr="0084613B">
        <w:rPr>
          <w:rFonts w:ascii="Times New Roman" w:hAnsi="Times New Roman" w:cs="Times New Roman"/>
          <w:color w:val="000000"/>
          <w:sz w:val="28"/>
          <w:szCs w:val="28"/>
        </w:rPr>
        <w:t xml:space="preserve"> посредством:</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размещения информации об исполнении муниципальной функции, в том числе текста административного регламента на официальном сайте Смидовичского муниципального района в информационно-телекоммуникационной сети Интернет (далее - сеть Интернет);</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xml:space="preserve">- размещения информации об исполнении муниципальной функции на информационном стенде </w:t>
      </w:r>
      <w:r>
        <w:rPr>
          <w:rFonts w:ascii="Times New Roman" w:hAnsi="Times New Roman" w:cs="Times New Roman"/>
          <w:color w:val="000000"/>
          <w:sz w:val="28"/>
          <w:szCs w:val="28"/>
        </w:rPr>
        <w:t>отдела природопользования и охраны окружающей среды</w:t>
      </w:r>
      <w:r w:rsidRPr="0084613B">
        <w:rPr>
          <w:rFonts w:ascii="Times New Roman" w:hAnsi="Times New Roman" w:cs="Times New Roman"/>
          <w:color w:val="000000"/>
          <w:sz w:val="28"/>
          <w:szCs w:val="28"/>
        </w:rPr>
        <w:t xml:space="preserve">: (график приема заявителей, извлечения из законодательных и иных нормативных правовых актов, содержащих нормы, регулирующие деятельность по исполнению муниципальной функции, иная информация по исполнению муниципальной функции); </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xml:space="preserve">- предоставления уполномоченным  должностным лицом </w:t>
      </w:r>
      <w:r>
        <w:rPr>
          <w:rFonts w:ascii="Times New Roman" w:hAnsi="Times New Roman" w:cs="Times New Roman"/>
          <w:color w:val="000000"/>
          <w:sz w:val="28"/>
          <w:szCs w:val="28"/>
        </w:rPr>
        <w:t>отдела природопользования и охраны окружающей среды</w:t>
      </w:r>
      <w:r w:rsidRPr="0084613B">
        <w:rPr>
          <w:rFonts w:ascii="Times New Roman" w:hAnsi="Times New Roman" w:cs="Times New Roman"/>
          <w:color w:val="000000"/>
          <w:sz w:val="28"/>
          <w:szCs w:val="28"/>
        </w:rPr>
        <w:t xml:space="preserve"> информации об условиях исполнения муниципальной функции, в том числе текста административного регламента по запросу</w:t>
      </w:r>
      <w:r w:rsidR="001163F3">
        <w:rPr>
          <w:rFonts w:ascii="Times New Roman" w:hAnsi="Times New Roman" w:cs="Times New Roman"/>
          <w:color w:val="000000"/>
          <w:sz w:val="28"/>
          <w:szCs w:val="28"/>
        </w:rPr>
        <w:t xml:space="preserve"> пользователей недр</w:t>
      </w:r>
      <w:r w:rsidRPr="0084613B">
        <w:rPr>
          <w:rFonts w:ascii="Times New Roman" w:hAnsi="Times New Roman" w:cs="Times New Roman"/>
          <w:color w:val="000000"/>
          <w:sz w:val="28"/>
          <w:szCs w:val="28"/>
        </w:rPr>
        <w:t>;</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xml:space="preserve">- устного консультирования </w:t>
      </w:r>
      <w:r w:rsidR="001163F3">
        <w:rPr>
          <w:rFonts w:ascii="Times New Roman" w:hAnsi="Times New Roman" w:cs="Times New Roman"/>
          <w:color w:val="000000"/>
          <w:sz w:val="28"/>
          <w:szCs w:val="28"/>
        </w:rPr>
        <w:t>пользователей недр</w:t>
      </w:r>
      <w:r w:rsidRPr="0084613B">
        <w:rPr>
          <w:rFonts w:ascii="Times New Roman" w:hAnsi="Times New Roman" w:cs="Times New Roman"/>
          <w:color w:val="000000"/>
          <w:sz w:val="28"/>
          <w:szCs w:val="28"/>
        </w:rPr>
        <w:t xml:space="preserve"> об исполнении муниципальной функции уполномоченным  должностным лицом </w:t>
      </w:r>
      <w:r w:rsidR="001163F3">
        <w:rPr>
          <w:rFonts w:ascii="Times New Roman" w:hAnsi="Times New Roman" w:cs="Times New Roman"/>
          <w:color w:val="000000"/>
          <w:sz w:val="28"/>
          <w:szCs w:val="28"/>
        </w:rPr>
        <w:t xml:space="preserve">отдела </w:t>
      </w:r>
      <w:r w:rsidR="001163F3">
        <w:rPr>
          <w:rFonts w:ascii="Times New Roman" w:hAnsi="Times New Roman" w:cs="Times New Roman"/>
          <w:color w:val="000000"/>
          <w:sz w:val="28"/>
          <w:szCs w:val="28"/>
        </w:rPr>
        <w:lastRenderedPageBreak/>
        <w:t>природопользования и охраны окружающей среды</w:t>
      </w:r>
      <w:r w:rsidR="001163F3" w:rsidRPr="0084613B">
        <w:rPr>
          <w:rFonts w:ascii="Times New Roman" w:hAnsi="Times New Roman" w:cs="Times New Roman"/>
          <w:color w:val="000000"/>
          <w:sz w:val="28"/>
          <w:szCs w:val="28"/>
        </w:rPr>
        <w:t xml:space="preserve"> </w:t>
      </w:r>
      <w:r w:rsidRPr="0084613B">
        <w:rPr>
          <w:rFonts w:ascii="Times New Roman" w:hAnsi="Times New Roman" w:cs="Times New Roman"/>
          <w:color w:val="000000"/>
          <w:sz w:val="28"/>
          <w:szCs w:val="28"/>
        </w:rPr>
        <w:t>на личном приеме и с использованием средств телефонной связи;</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xml:space="preserve">- письменного информирования уполномоченным  должностным лицом </w:t>
      </w:r>
      <w:r w:rsidR="001163F3">
        <w:rPr>
          <w:rFonts w:ascii="Times New Roman" w:hAnsi="Times New Roman" w:cs="Times New Roman"/>
          <w:color w:val="000000"/>
          <w:sz w:val="28"/>
          <w:szCs w:val="28"/>
        </w:rPr>
        <w:t>отдела природопользования и охраны окружающей среды</w:t>
      </w:r>
      <w:r w:rsidR="001163F3" w:rsidRPr="0084613B">
        <w:rPr>
          <w:rFonts w:ascii="Times New Roman" w:hAnsi="Times New Roman" w:cs="Times New Roman"/>
          <w:color w:val="000000"/>
          <w:sz w:val="28"/>
          <w:szCs w:val="28"/>
        </w:rPr>
        <w:t xml:space="preserve"> </w:t>
      </w:r>
      <w:r w:rsidRPr="0084613B">
        <w:rPr>
          <w:rFonts w:ascii="Times New Roman" w:hAnsi="Times New Roman" w:cs="Times New Roman"/>
          <w:color w:val="000000"/>
          <w:sz w:val="28"/>
          <w:szCs w:val="28"/>
        </w:rPr>
        <w:t>об исполнении муниципальной функции</w:t>
      </w:r>
      <w:r w:rsidR="001163F3">
        <w:rPr>
          <w:rFonts w:ascii="Times New Roman" w:hAnsi="Times New Roman" w:cs="Times New Roman"/>
          <w:color w:val="000000"/>
          <w:sz w:val="28"/>
          <w:szCs w:val="28"/>
        </w:rPr>
        <w:t xml:space="preserve"> пользователей недр</w:t>
      </w:r>
      <w:r w:rsidRPr="0084613B">
        <w:rPr>
          <w:rFonts w:ascii="Times New Roman" w:hAnsi="Times New Roman" w:cs="Times New Roman"/>
          <w:color w:val="000000"/>
          <w:sz w:val="28"/>
          <w:szCs w:val="28"/>
        </w:rPr>
        <w:t xml:space="preserve"> на основании их обращений, в том числе поступивших по электронной почте;</w:t>
      </w:r>
    </w:p>
    <w:p w:rsidR="0084613B" w:rsidRP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613B">
        <w:rPr>
          <w:rFonts w:ascii="Times New Roman" w:hAnsi="Times New Roman" w:cs="Times New Roman"/>
          <w:color w:val="000000"/>
          <w:sz w:val="28"/>
          <w:szCs w:val="28"/>
        </w:rPr>
        <w:t>- размещения информации об осуществлении муниципального контроля на портале государственных и муниципальных услуг (функций) Еврейской автономной области www.pgu.eao.ru.</w:t>
      </w:r>
    </w:p>
    <w:p w:rsidR="001163F3" w:rsidRDefault="001163F3" w:rsidP="001163F3">
      <w:pPr>
        <w:pStyle w:val="ConsPlusNormal"/>
        <w:widowControl/>
        <w:tabs>
          <w:tab w:val="left" w:pos="0"/>
        </w:tabs>
        <w:jc w:val="both"/>
        <w:rPr>
          <w:rFonts w:ascii="Times New Roman" w:hAnsi="Times New Roman" w:cs="Times New Roman"/>
          <w:sz w:val="28"/>
          <w:szCs w:val="28"/>
        </w:rPr>
      </w:pPr>
      <w:r w:rsidRPr="002B7F7B">
        <w:rPr>
          <w:rFonts w:ascii="Times New Roman" w:hAnsi="Times New Roman" w:cs="Times New Roman"/>
          <w:sz w:val="28"/>
          <w:szCs w:val="28"/>
        </w:rPr>
        <w:t xml:space="preserve">Информация о месте нахождения </w:t>
      </w:r>
      <w:r w:rsidRPr="00CF1038">
        <w:rPr>
          <w:rFonts w:ascii="Times New Roman" w:hAnsi="Times New Roman" w:cs="Times New Roman"/>
          <w:sz w:val="28"/>
          <w:szCs w:val="28"/>
        </w:rPr>
        <w:t>отдел</w:t>
      </w:r>
      <w:r>
        <w:rPr>
          <w:rFonts w:ascii="Times New Roman" w:hAnsi="Times New Roman" w:cs="Times New Roman"/>
          <w:sz w:val="28"/>
          <w:szCs w:val="28"/>
        </w:rPr>
        <w:t>а</w:t>
      </w:r>
      <w:r w:rsidRPr="00CF1038">
        <w:rPr>
          <w:rFonts w:ascii="Times New Roman" w:hAnsi="Times New Roman" w:cs="Times New Roman"/>
          <w:sz w:val="28"/>
          <w:szCs w:val="28"/>
        </w:rPr>
        <w:t xml:space="preserve"> природопользования и охраны окружающей среды</w:t>
      </w:r>
      <w:r>
        <w:rPr>
          <w:rFonts w:ascii="Times New Roman" w:hAnsi="Times New Roman" w:cs="Times New Roman"/>
          <w:sz w:val="28"/>
          <w:szCs w:val="28"/>
        </w:rPr>
        <w:t>:</w:t>
      </w:r>
      <w:r w:rsidRPr="00CF1038">
        <w:rPr>
          <w:rFonts w:ascii="Times New Roman" w:hAnsi="Times New Roman" w:cs="Times New Roman"/>
          <w:sz w:val="28"/>
          <w:szCs w:val="28"/>
        </w:rPr>
        <w:t xml:space="preserve"> </w:t>
      </w:r>
      <w:r>
        <w:rPr>
          <w:rFonts w:ascii="Times New Roman" w:hAnsi="Times New Roman" w:cs="Times New Roman"/>
          <w:sz w:val="28"/>
          <w:szCs w:val="28"/>
        </w:rPr>
        <w:t>679150, Еврейская автономная область, пос. Смидович, ул. Октябрьская, 8 (администрация Смидовичского муниципального района), кабинет № 109.</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График </w:t>
      </w:r>
      <w:r w:rsidRPr="0084613B">
        <w:rPr>
          <w:rFonts w:ascii="Times New Roman" w:hAnsi="Times New Roman" w:cs="Times New Roman"/>
          <w:color w:val="000000"/>
          <w:sz w:val="28"/>
          <w:szCs w:val="28"/>
        </w:rPr>
        <w:t>приема посетителей по вопросам исполнения муниципальной  функции</w:t>
      </w:r>
      <w:r>
        <w:rPr>
          <w:rFonts w:ascii="Times New Roman" w:hAnsi="Times New Roman" w:cs="Times New Roman"/>
          <w:sz w:val="28"/>
          <w:szCs w:val="28"/>
        </w:rPr>
        <w:t>:</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понедельник – пятница с 09.00 до 18.00 часов;</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перерыв на обед с 13.00 до 14.00 часов;</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суббота, воскресенье, праздничные дни -  выходные дни.</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предпраздничные дни рабочее время сокращается на один час.</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отдела природопользования и охраны окружающей среды: </w:t>
      </w:r>
    </w:p>
    <w:p w:rsidR="001163F3" w:rsidRDefault="001163F3" w:rsidP="001163F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8 (42632) 2-25-01, факс: 8 (42632) 2-27-03.</w:t>
      </w:r>
    </w:p>
    <w:p w:rsidR="001163F3" w:rsidRPr="0084613B" w:rsidRDefault="001163F3" w:rsidP="001163F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163F3">
        <w:rPr>
          <w:rFonts w:ascii="Times New Roman" w:hAnsi="Times New Roman" w:cs="Times New Roman"/>
          <w:sz w:val="28"/>
          <w:szCs w:val="28"/>
        </w:rPr>
        <w:t xml:space="preserve">Адрес официального сайта </w:t>
      </w:r>
      <w:r w:rsidRPr="0084613B">
        <w:rPr>
          <w:rFonts w:ascii="Times New Roman" w:hAnsi="Times New Roman" w:cs="Times New Roman"/>
          <w:color w:val="000000"/>
          <w:sz w:val="28"/>
          <w:szCs w:val="28"/>
        </w:rPr>
        <w:t>Смидовичского муниципального района</w:t>
      </w:r>
      <w:r w:rsidRPr="001163F3">
        <w:rPr>
          <w:rFonts w:ascii="Times New Roman" w:hAnsi="Times New Roman" w:cs="Times New Roman"/>
          <w:sz w:val="28"/>
          <w:szCs w:val="28"/>
        </w:rPr>
        <w:t xml:space="preserve"> в сети Интернет: </w:t>
      </w:r>
      <w:r w:rsidRPr="0084613B">
        <w:rPr>
          <w:rFonts w:ascii="Times New Roman" w:hAnsi="Times New Roman" w:cs="Times New Roman"/>
          <w:color w:val="000000"/>
          <w:sz w:val="28"/>
          <w:szCs w:val="28"/>
        </w:rPr>
        <w:t>www.смид.рф.</w:t>
      </w:r>
    </w:p>
    <w:p w:rsidR="001163F3" w:rsidRPr="001163F3" w:rsidRDefault="001163F3" w:rsidP="001163F3">
      <w:pPr>
        <w:spacing w:after="0" w:line="240" w:lineRule="auto"/>
        <w:ind w:firstLine="709"/>
        <w:jc w:val="both"/>
        <w:rPr>
          <w:rFonts w:ascii="Times New Roman" w:hAnsi="Times New Roman" w:cs="Times New Roman"/>
          <w:sz w:val="28"/>
          <w:szCs w:val="28"/>
          <w:u w:val="single"/>
        </w:rPr>
      </w:pPr>
      <w:r w:rsidRPr="001163F3">
        <w:rPr>
          <w:rFonts w:ascii="Times New Roman" w:hAnsi="Times New Roman" w:cs="Times New Roman"/>
          <w:sz w:val="28"/>
          <w:szCs w:val="28"/>
        </w:rPr>
        <w:t xml:space="preserve">Адрес электронной почты отдела природопользования и охраны окружающей среды: </w:t>
      </w:r>
      <w:hyperlink r:id="rId10" w:history="1">
        <w:r w:rsidRPr="001163F3">
          <w:rPr>
            <w:rStyle w:val="a7"/>
            <w:rFonts w:ascii="Times New Roman" w:eastAsia="Calibri" w:hAnsi="Times New Roman" w:cs="Times New Roman"/>
            <w:sz w:val="28"/>
            <w:szCs w:val="28"/>
            <w:lang w:val="en-US"/>
          </w:rPr>
          <w:t>smid</w:t>
        </w:r>
        <w:r w:rsidRPr="001163F3">
          <w:rPr>
            <w:rStyle w:val="a7"/>
            <w:rFonts w:ascii="Times New Roman" w:eastAsia="Calibri" w:hAnsi="Times New Roman" w:cs="Times New Roman"/>
            <w:sz w:val="28"/>
            <w:szCs w:val="28"/>
          </w:rPr>
          <w:t>-</w:t>
        </w:r>
        <w:r w:rsidRPr="001163F3">
          <w:rPr>
            <w:rStyle w:val="a7"/>
            <w:rFonts w:ascii="Times New Roman" w:eastAsia="Calibri" w:hAnsi="Times New Roman" w:cs="Times New Roman"/>
            <w:sz w:val="28"/>
            <w:szCs w:val="28"/>
            <w:lang w:val="en-US"/>
          </w:rPr>
          <w:t>priroda</w:t>
        </w:r>
        <w:r w:rsidRPr="001163F3">
          <w:rPr>
            <w:rStyle w:val="a7"/>
            <w:rFonts w:ascii="Times New Roman" w:eastAsia="Calibri" w:hAnsi="Times New Roman" w:cs="Times New Roman"/>
            <w:sz w:val="28"/>
            <w:szCs w:val="28"/>
          </w:rPr>
          <w:t>@</w:t>
        </w:r>
        <w:r w:rsidRPr="001163F3">
          <w:rPr>
            <w:rStyle w:val="a7"/>
            <w:rFonts w:ascii="Times New Roman" w:eastAsia="Calibri" w:hAnsi="Times New Roman" w:cs="Times New Roman"/>
            <w:sz w:val="28"/>
            <w:szCs w:val="28"/>
            <w:lang w:val="en-US"/>
          </w:rPr>
          <w:t>yandex</w:t>
        </w:r>
        <w:r w:rsidRPr="001163F3">
          <w:rPr>
            <w:rStyle w:val="a7"/>
            <w:rFonts w:ascii="Times New Roman" w:eastAsia="Calibri" w:hAnsi="Times New Roman" w:cs="Times New Roman"/>
            <w:sz w:val="28"/>
            <w:szCs w:val="28"/>
          </w:rPr>
          <w:t>.</w:t>
        </w:r>
        <w:r w:rsidRPr="001163F3">
          <w:rPr>
            <w:rStyle w:val="a7"/>
            <w:rFonts w:ascii="Times New Roman" w:eastAsia="Calibri" w:hAnsi="Times New Roman" w:cs="Times New Roman"/>
            <w:sz w:val="28"/>
            <w:szCs w:val="28"/>
            <w:lang w:val="en-US"/>
          </w:rPr>
          <w:t>ru</w:t>
        </w:r>
      </w:hyperlink>
    </w:p>
    <w:p w:rsidR="001163F3" w:rsidRDefault="001163F3"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1125E" w:rsidRDefault="0001125E" w:rsidP="0001125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01125E" w:rsidRDefault="0001125E" w:rsidP="0001125E">
      <w:pPr>
        <w:autoSpaceDE w:val="0"/>
        <w:autoSpaceDN w:val="0"/>
        <w:adjustRightInd w:val="0"/>
        <w:spacing w:after="0" w:line="240" w:lineRule="auto"/>
        <w:jc w:val="center"/>
        <w:rPr>
          <w:rFonts w:ascii="Times New Roman" w:hAnsi="Times New Roman" w:cs="Times New Roman"/>
          <w:color w:val="000000"/>
          <w:sz w:val="28"/>
          <w:szCs w:val="28"/>
        </w:rPr>
      </w:pPr>
    </w:p>
    <w:p w:rsidR="0001125E" w:rsidRDefault="0001125E" w:rsidP="0001125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муниципальной функции осуществляется бесплатно.</w:t>
      </w:r>
    </w:p>
    <w:p w:rsidR="0001125E" w:rsidRDefault="0001125E" w:rsidP="0001125E">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1125E" w:rsidRDefault="0001125E" w:rsidP="0001125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2.3. Срок исполнения муниципальной функции</w:t>
      </w:r>
    </w:p>
    <w:p w:rsidR="0001125E" w:rsidRDefault="0001125E" w:rsidP="0001125E">
      <w:pPr>
        <w:autoSpaceDE w:val="0"/>
        <w:autoSpaceDN w:val="0"/>
        <w:adjustRightInd w:val="0"/>
        <w:spacing w:after="0" w:line="240" w:lineRule="auto"/>
        <w:jc w:val="center"/>
        <w:rPr>
          <w:rFonts w:ascii="Times New Roman" w:hAnsi="Times New Roman" w:cs="Times New Roman"/>
          <w:color w:val="000000"/>
          <w:sz w:val="28"/>
          <w:szCs w:val="28"/>
        </w:rPr>
      </w:pPr>
    </w:p>
    <w:p w:rsidR="0016582F" w:rsidRPr="0016582F" w:rsidRDefault="0016582F" w:rsidP="00165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Срок проведения каждой из проверок, предусмотренных статьями 11 и 12 Федерального закона от 26</w:t>
      </w:r>
      <w:r>
        <w:rPr>
          <w:rFonts w:ascii="Times New Roman" w:hAnsi="Times New Roman" w:cs="Times New Roman"/>
          <w:color w:val="000000"/>
          <w:sz w:val="28"/>
          <w:szCs w:val="28"/>
        </w:rPr>
        <w:t>.12.</w:t>
      </w:r>
      <w:r w:rsidRPr="0016582F">
        <w:rPr>
          <w:rFonts w:ascii="Times New Roman" w:hAnsi="Times New Roman" w:cs="Times New Roman"/>
          <w:color w:val="000000"/>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67F6C">
        <w:rPr>
          <w:rFonts w:ascii="Times New Roman" w:hAnsi="Times New Roman" w:cs="Times New Roman"/>
          <w:color w:val="000000"/>
          <w:sz w:val="28"/>
          <w:szCs w:val="28"/>
        </w:rPr>
        <w:t>»</w:t>
      </w:r>
      <w:r w:rsidRPr="0016582F">
        <w:rPr>
          <w:rFonts w:ascii="Times New Roman" w:hAnsi="Times New Roman" w:cs="Times New Roman"/>
          <w:color w:val="000000"/>
          <w:sz w:val="28"/>
          <w:szCs w:val="28"/>
        </w:rPr>
        <w:t xml:space="preserve"> не может превышать двадцати рабочих дней.</w:t>
      </w:r>
    </w:p>
    <w:p w:rsidR="0016582F" w:rsidRPr="0016582F" w:rsidRDefault="0016582F" w:rsidP="00165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w:t>
      </w:r>
      <w:r w:rsidRPr="0016582F">
        <w:rPr>
          <w:rFonts w:ascii="Times New Roman" w:hAnsi="Times New Roman" w:cs="Times New Roman"/>
          <w:color w:val="000000"/>
          <w:sz w:val="28"/>
          <w:szCs w:val="28"/>
        </w:rPr>
        <w:lastRenderedPageBreak/>
        <w:t xml:space="preserve">пятьдесят часов для малого предприятия и пятнадцать часов для </w:t>
      </w:r>
      <w:proofErr w:type="spellStart"/>
      <w:r w:rsidRPr="0016582F">
        <w:rPr>
          <w:rFonts w:ascii="Times New Roman" w:hAnsi="Times New Roman" w:cs="Times New Roman"/>
          <w:color w:val="000000"/>
          <w:sz w:val="28"/>
          <w:szCs w:val="28"/>
        </w:rPr>
        <w:t>микропредприятия</w:t>
      </w:r>
      <w:proofErr w:type="spellEnd"/>
      <w:r w:rsidRPr="0016582F">
        <w:rPr>
          <w:rFonts w:ascii="Times New Roman" w:hAnsi="Times New Roman" w:cs="Times New Roman"/>
          <w:color w:val="000000"/>
          <w:sz w:val="28"/>
          <w:szCs w:val="28"/>
        </w:rPr>
        <w:t xml:space="preserve"> в год.</w:t>
      </w:r>
    </w:p>
    <w:p w:rsidR="0016582F" w:rsidRPr="0016582F" w:rsidRDefault="0016582F" w:rsidP="0016582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6582F">
        <w:rPr>
          <w:rFonts w:ascii="Times New Roman" w:hAnsi="Times New Roman" w:cs="Times New Roman"/>
          <w:color w:val="000000"/>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4613B" w:rsidRDefault="0084613B" w:rsidP="0084613B">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6582F" w:rsidRDefault="0016582F" w:rsidP="0016582F">
      <w:pPr>
        <w:autoSpaceDE w:val="0"/>
        <w:autoSpaceDN w:val="0"/>
        <w:adjustRightInd w:val="0"/>
        <w:spacing w:after="0" w:line="240" w:lineRule="auto"/>
        <w:jc w:val="center"/>
        <w:rPr>
          <w:rFonts w:ascii="Times New Roman" w:hAnsi="Times New Roman" w:cs="Times New Roman"/>
          <w:color w:val="000000"/>
          <w:sz w:val="28"/>
          <w:szCs w:val="28"/>
        </w:rPr>
      </w:pPr>
      <w:r w:rsidRPr="00C34710">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582F" w:rsidRDefault="0016582F" w:rsidP="0016582F">
      <w:pPr>
        <w:autoSpaceDE w:val="0"/>
        <w:autoSpaceDN w:val="0"/>
        <w:adjustRightInd w:val="0"/>
        <w:spacing w:after="0" w:line="240" w:lineRule="auto"/>
        <w:jc w:val="center"/>
        <w:rPr>
          <w:rFonts w:ascii="Times New Roman" w:hAnsi="Times New Roman" w:cs="Times New Roman"/>
          <w:color w:val="000000"/>
          <w:sz w:val="28"/>
          <w:szCs w:val="28"/>
        </w:rPr>
      </w:pPr>
    </w:p>
    <w:p w:rsidR="00621E3C" w:rsidRPr="00621E3C" w:rsidRDefault="0016582F" w:rsidP="00621E3C">
      <w:pPr>
        <w:spacing w:after="0" w:line="240" w:lineRule="auto"/>
        <w:ind w:firstLine="708"/>
        <w:jc w:val="both"/>
        <w:rPr>
          <w:rFonts w:ascii="Times New Roman" w:hAnsi="Times New Roman" w:cs="Times New Roman"/>
          <w:sz w:val="28"/>
          <w:szCs w:val="28"/>
        </w:rPr>
      </w:pPr>
      <w:r w:rsidRPr="00621E3C">
        <w:rPr>
          <w:rFonts w:ascii="Times New Roman" w:hAnsi="Times New Roman" w:cs="Times New Roman"/>
          <w:color w:val="000000"/>
          <w:sz w:val="28"/>
          <w:szCs w:val="28"/>
        </w:rPr>
        <w:t xml:space="preserve">3.1. </w:t>
      </w:r>
      <w:r w:rsidR="00621E3C">
        <w:rPr>
          <w:rFonts w:ascii="Times New Roman" w:hAnsi="Times New Roman" w:cs="Times New Roman"/>
          <w:color w:val="000000"/>
          <w:sz w:val="28"/>
          <w:szCs w:val="28"/>
        </w:rPr>
        <w:t>Исполнение м</w:t>
      </w:r>
      <w:r w:rsidR="00621E3C" w:rsidRPr="00621E3C">
        <w:rPr>
          <w:rFonts w:ascii="Times New Roman" w:hAnsi="Times New Roman" w:cs="Times New Roman"/>
          <w:sz w:val="28"/>
          <w:szCs w:val="28"/>
        </w:rPr>
        <w:t>униципальн</w:t>
      </w:r>
      <w:r w:rsidR="00621E3C">
        <w:rPr>
          <w:rFonts w:ascii="Times New Roman" w:hAnsi="Times New Roman" w:cs="Times New Roman"/>
          <w:sz w:val="28"/>
          <w:szCs w:val="28"/>
        </w:rPr>
        <w:t>ой</w:t>
      </w:r>
      <w:r w:rsidR="00621E3C" w:rsidRPr="00621E3C">
        <w:rPr>
          <w:rFonts w:ascii="Times New Roman" w:hAnsi="Times New Roman" w:cs="Times New Roman"/>
          <w:sz w:val="28"/>
          <w:szCs w:val="28"/>
        </w:rPr>
        <w:t xml:space="preserve"> функци</w:t>
      </w:r>
      <w:r w:rsidR="00621E3C">
        <w:rPr>
          <w:rFonts w:ascii="Times New Roman" w:hAnsi="Times New Roman" w:cs="Times New Roman"/>
          <w:sz w:val="28"/>
          <w:szCs w:val="28"/>
        </w:rPr>
        <w:t>и</w:t>
      </w:r>
      <w:r w:rsidR="00621E3C" w:rsidRPr="00621E3C">
        <w:rPr>
          <w:rFonts w:ascii="Times New Roman" w:hAnsi="Times New Roman" w:cs="Times New Roman"/>
          <w:sz w:val="28"/>
          <w:szCs w:val="28"/>
        </w:rPr>
        <w:t xml:space="preserve"> включает в себя следующие административные процедуры:</w:t>
      </w:r>
    </w:p>
    <w:p w:rsidR="00335D23" w:rsidRPr="00335D23" w:rsidRDefault="00335D23" w:rsidP="00335D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5D23">
        <w:rPr>
          <w:rFonts w:ascii="Times New Roman" w:hAnsi="Times New Roman" w:cs="Times New Roman"/>
          <w:sz w:val="28"/>
          <w:szCs w:val="28"/>
        </w:rPr>
        <w:t xml:space="preserve">формирование </w:t>
      </w:r>
      <w:r w:rsidR="004C70FC">
        <w:rPr>
          <w:rFonts w:ascii="Times New Roman" w:hAnsi="Times New Roman" w:cs="Times New Roman"/>
          <w:sz w:val="28"/>
          <w:szCs w:val="28"/>
        </w:rPr>
        <w:t xml:space="preserve">ежегодного </w:t>
      </w:r>
      <w:r w:rsidRPr="00335D23">
        <w:rPr>
          <w:rFonts w:ascii="Times New Roman" w:hAnsi="Times New Roman" w:cs="Times New Roman"/>
          <w:sz w:val="28"/>
          <w:szCs w:val="28"/>
        </w:rPr>
        <w:t>плана проведения плановых проверок;</w:t>
      </w:r>
    </w:p>
    <w:p w:rsidR="00335D23" w:rsidRDefault="00335D23" w:rsidP="004C70F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Pr="00335D23">
        <w:rPr>
          <w:rFonts w:ascii="Times New Roman" w:hAnsi="Times New Roman" w:cs="Times New Roman"/>
          <w:sz w:val="28"/>
          <w:szCs w:val="28"/>
        </w:rPr>
        <w:t xml:space="preserve"> </w:t>
      </w:r>
      <w:r w:rsidR="004C70FC">
        <w:rPr>
          <w:rFonts w:ascii="Times New Roman" w:hAnsi="Times New Roman" w:cs="Times New Roman"/>
          <w:sz w:val="28"/>
          <w:szCs w:val="28"/>
        </w:rPr>
        <w:t>принятие решения о проведении проверки и подготовка к ее проведению;</w:t>
      </w:r>
    </w:p>
    <w:p w:rsidR="004C70FC" w:rsidRDefault="004C70FC" w:rsidP="004C70F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проведение проверки (плановой, внеплановой, документарной, выездной);</w:t>
      </w:r>
    </w:p>
    <w:p w:rsidR="004C70FC" w:rsidRDefault="004C70FC" w:rsidP="004C70F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оформление результатов проверки;</w:t>
      </w:r>
    </w:p>
    <w:p w:rsidR="004C70FC" w:rsidRDefault="004C70FC" w:rsidP="004C70F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принятие решения по результатам проверки.</w:t>
      </w:r>
    </w:p>
    <w:p w:rsidR="004C70FC" w:rsidRPr="00335D23" w:rsidRDefault="004C70FC" w:rsidP="004C70FC">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по исполнению муниципальной функции приведена в приложении № 1 к административному регламенту.</w:t>
      </w:r>
    </w:p>
    <w:p w:rsidR="00335D23" w:rsidRPr="00335D23" w:rsidRDefault="00335D23" w:rsidP="00335D23">
      <w:pPr>
        <w:spacing w:after="0" w:line="100" w:lineRule="atLeast"/>
        <w:jc w:val="both"/>
        <w:rPr>
          <w:rFonts w:ascii="Times New Roman" w:hAnsi="Times New Roman" w:cs="Times New Roman"/>
          <w:sz w:val="28"/>
          <w:szCs w:val="28"/>
        </w:rPr>
      </w:pPr>
    </w:p>
    <w:p w:rsidR="00467F6C" w:rsidRDefault="004C70FC" w:rsidP="004C70FC">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3.2. Формирование </w:t>
      </w:r>
      <w:r w:rsidR="00564CE9">
        <w:rPr>
          <w:rFonts w:ascii="Times New Roman" w:hAnsi="Times New Roman" w:cs="Times New Roman"/>
          <w:color w:val="000000"/>
          <w:sz w:val="28"/>
          <w:szCs w:val="28"/>
        </w:rPr>
        <w:t>ежегодного плана проведения плановых проверок</w:t>
      </w:r>
    </w:p>
    <w:p w:rsidR="00564CE9" w:rsidRDefault="00564CE9" w:rsidP="004C70FC">
      <w:pPr>
        <w:autoSpaceDE w:val="0"/>
        <w:autoSpaceDN w:val="0"/>
        <w:adjustRightInd w:val="0"/>
        <w:spacing w:after="0" w:line="240" w:lineRule="auto"/>
        <w:jc w:val="center"/>
        <w:rPr>
          <w:rFonts w:ascii="Times New Roman" w:hAnsi="Times New Roman" w:cs="Times New Roman"/>
          <w:color w:val="000000"/>
          <w:sz w:val="28"/>
          <w:szCs w:val="28"/>
        </w:rPr>
      </w:pPr>
    </w:p>
    <w:p w:rsidR="00564CE9" w:rsidRDefault="00564CE9" w:rsidP="00564CE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Ежегодный план проведения плановых проверок формируется в соответствии с постановлением </w:t>
      </w:r>
      <w:r w:rsidR="00995184">
        <w:rPr>
          <w:rFonts w:ascii="Times New Roman" w:hAnsi="Times New Roman" w:cs="Times New Roman"/>
          <w:color w:val="000000"/>
          <w:sz w:val="28"/>
          <w:szCs w:val="28"/>
        </w:rPr>
        <w:t>П</w:t>
      </w:r>
      <w:r>
        <w:rPr>
          <w:rFonts w:ascii="Times New Roman" w:hAnsi="Times New Roman" w:cs="Times New Roman"/>
          <w:color w:val="000000"/>
          <w:sz w:val="28"/>
          <w:szCs w:val="28"/>
        </w:rPr>
        <w:t xml:space="preserve">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cs="Times New Roman"/>
          <w:color w:val="000000"/>
          <w:sz w:val="28"/>
          <w:szCs w:val="28"/>
        </w:rPr>
        <w:t>контроля ежегодных планов проведения плановых проверок юридических лиц</w:t>
      </w:r>
      <w:proofErr w:type="gramEnd"/>
      <w:r>
        <w:rPr>
          <w:rFonts w:ascii="Times New Roman" w:hAnsi="Times New Roman" w:cs="Times New Roman"/>
          <w:color w:val="000000"/>
          <w:sz w:val="28"/>
          <w:szCs w:val="28"/>
        </w:rPr>
        <w:t xml:space="preserve"> и индивидуальных предпринимателей».</w:t>
      </w:r>
    </w:p>
    <w:p w:rsidR="00564CE9" w:rsidRDefault="00DB3F28" w:rsidP="00564CE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Основаниями для начала административной процедуры по формированию ежегодного плана проверок являются требования статьи 9 Федерального закона от 26.10.2008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7F6C" w:rsidRDefault="00CA0D21" w:rsidP="00621E3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ежегодного плана проверок разрабатывается должностным лицом отдела природопользования и охраны окружающей среды.</w:t>
      </w:r>
    </w:p>
    <w:p w:rsidR="00B62CA4" w:rsidRDefault="00B62CA4" w:rsidP="00621E3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включения плановой проверки в ежегодный план является истечение трех лет со дня:</w:t>
      </w:r>
    </w:p>
    <w:p w:rsidR="00B62CA4" w:rsidRDefault="00B62CA4" w:rsidP="00621E3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C7B80">
        <w:rPr>
          <w:rFonts w:ascii="Times New Roman" w:hAnsi="Times New Roman" w:cs="Times New Roman"/>
          <w:color w:val="000000"/>
          <w:sz w:val="28"/>
          <w:szCs w:val="28"/>
        </w:rPr>
        <w:t xml:space="preserve">государственной регистрации </w:t>
      </w:r>
      <w:r w:rsidR="00E91C63">
        <w:rPr>
          <w:rFonts w:ascii="Times New Roman" w:hAnsi="Times New Roman" w:cs="Times New Roman"/>
          <w:color w:val="000000"/>
          <w:sz w:val="28"/>
          <w:szCs w:val="28"/>
        </w:rPr>
        <w:t>пользователя недр</w:t>
      </w:r>
      <w:r w:rsidR="00DC7B80">
        <w:rPr>
          <w:rFonts w:ascii="Times New Roman" w:hAnsi="Times New Roman" w:cs="Times New Roman"/>
          <w:color w:val="000000"/>
          <w:sz w:val="28"/>
          <w:szCs w:val="28"/>
        </w:rPr>
        <w:t>;</w:t>
      </w:r>
    </w:p>
    <w:p w:rsidR="00DC7B80" w:rsidRDefault="00DC7B80" w:rsidP="00621E3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окончания </w:t>
      </w:r>
      <w:proofErr w:type="gramStart"/>
      <w:r>
        <w:rPr>
          <w:rFonts w:ascii="Times New Roman" w:hAnsi="Times New Roman" w:cs="Times New Roman"/>
          <w:color w:val="000000"/>
          <w:sz w:val="28"/>
          <w:szCs w:val="28"/>
        </w:rPr>
        <w:t xml:space="preserve">проведения последней плановой проверки </w:t>
      </w:r>
      <w:r w:rsidR="00600004">
        <w:rPr>
          <w:rFonts w:ascii="Times New Roman" w:hAnsi="Times New Roman" w:cs="Times New Roman"/>
          <w:color w:val="000000"/>
          <w:sz w:val="28"/>
          <w:szCs w:val="28"/>
        </w:rPr>
        <w:t xml:space="preserve">деятельности </w:t>
      </w:r>
      <w:r w:rsidR="00E91C63">
        <w:rPr>
          <w:rFonts w:ascii="Times New Roman" w:hAnsi="Times New Roman" w:cs="Times New Roman"/>
          <w:color w:val="000000"/>
          <w:sz w:val="28"/>
          <w:szCs w:val="28"/>
        </w:rPr>
        <w:t>пользователя недр</w:t>
      </w:r>
      <w:proofErr w:type="gramEnd"/>
      <w:r>
        <w:rPr>
          <w:rFonts w:ascii="Times New Roman" w:hAnsi="Times New Roman" w:cs="Times New Roman"/>
          <w:color w:val="000000"/>
          <w:sz w:val="28"/>
          <w:szCs w:val="28"/>
        </w:rPr>
        <w:t>;</w:t>
      </w:r>
    </w:p>
    <w:p w:rsidR="00DC7B80" w:rsidRDefault="00DC7B80" w:rsidP="00DC7B80">
      <w:pPr>
        <w:spacing w:after="0" w:line="100" w:lineRule="atLeast"/>
        <w:ind w:firstLine="709"/>
        <w:jc w:val="both"/>
        <w:rPr>
          <w:rFonts w:ascii="Times New Roman" w:hAnsi="Times New Roman" w:cs="Times New Roman"/>
          <w:sz w:val="28"/>
          <w:szCs w:val="28"/>
        </w:rPr>
      </w:pPr>
      <w:proofErr w:type="gramStart"/>
      <w:r w:rsidRPr="00DC7B80">
        <w:rPr>
          <w:rFonts w:ascii="Times New Roman" w:hAnsi="Times New Roman" w:cs="Times New Roman"/>
          <w:color w:val="000000"/>
          <w:sz w:val="28"/>
          <w:szCs w:val="28"/>
        </w:rPr>
        <w:t xml:space="preserve">- </w:t>
      </w:r>
      <w:r w:rsidRPr="00DC7B80">
        <w:rPr>
          <w:rFonts w:ascii="Times New Roman" w:hAnsi="Times New Roman" w:cs="Times New Roman"/>
          <w:sz w:val="28"/>
          <w:szCs w:val="28"/>
        </w:rPr>
        <w:t xml:space="preserve">начала осуществления </w:t>
      </w:r>
      <w:r w:rsidR="00E91C63">
        <w:rPr>
          <w:rFonts w:ascii="Times New Roman" w:hAnsi="Times New Roman" w:cs="Times New Roman"/>
          <w:sz w:val="28"/>
          <w:szCs w:val="28"/>
        </w:rPr>
        <w:t>пользователем недр</w:t>
      </w:r>
      <w:r w:rsidRPr="00DC7B80">
        <w:rPr>
          <w:rFonts w:ascii="Times New Roman" w:hAnsi="Times New Roman" w:cs="Times New Roman"/>
          <w:sz w:val="28"/>
          <w:szCs w:val="28"/>
        </w:rPr>
        <w:t xml:space="preserve"> деятельности в соответствии с представленным в уполномоченный в соответствующей сфере </w:t>
      </w:r>
      <w:r w:rsidR="00E91C63">
        <w:rPr>
          <w:rFonts w:ascii="Times New Roman" w:hAnsi="Times New Roman" w:cs="Times New Roman"/>
          <w:sz w:val="28"/>
          <w:szCs w:val="28"/>
        </w:rPr>
        <w:t>деятельности</w:t>
      </w:r>
      <w:r w:rsidRPr="00DC7B80">
        <w:rPr>
          <w:rFonts w:ascii="Times New Roman" w:hAnsi="Times New Roman" w:cs="Times New Roman"/>
          <w:sz w:val="28"/>
          <w:szCs w:val="28"/>
        </w:rPr>
        <w:t xml:space="preserve"> орган </w:t>
      </w:r>
      <w:r w:rsidR="00E91C63">
        <w:rPr>
          <w:rFonts w:ascii="Times New Roman" w:hAnsi="Times New Roman" w:cs="Times New Roman"/>
          <w:sz w:val="28"/>
          <w:szCs w:val="28"/>
        </w:rPr>
        <w:t>государственного контроля (надзора)</w:t>
      </w:r>
      <w:r w:rsidRPr="00DC7B80">
        <w:rPr>
          <w:rFonts w:ascii="Times New Roman" w:hAnsi="Times New Roman" w:cs="Times New Roman"/>
          <w:sz w:val="28"/>
          <w:szCs w:val="28"/>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91C63" w:rsidRDefault="00E91C63" w:rsidP="00E91C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Проект ежегодного плана проведения проверок направляется в органы прокуратуры в порядке, установленном</w:t>
      </w:r>
      <w:r w:rsidRPr="00E91C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 9 Федерального закона от 26.10.2008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DAA" w:rsidRPr="00687DAA" w:rsidRDefault="00687DAA" w:rsidP="00687DAA">
      <w:pPr>
        <w:spacing w:after="0" w:line="100" w:lineRule="atLeast"/>
        <w:ind w:firstLine="709"/>
        <w:jc w:val="both"/>
        <w:rPr>
          <w:rFonts w:ascii="Times New Roman" w:hAnsi="Times New Roman" w:cs="Times New Roman"/>
          <w:sz w:val="28"/>
          <w:szCs w:val="28"/>
        </w:rPr>
      </w:pPr>
      <w:r w:rsidRPr="00687DAA">
        <w:rPr>
          <w:rFonts w:ascii="Times New Roman" w:hAnsi="Times New Roman" w:cs="Times New Roman"/>
          <w:sz w:val="28"/>
          <w:szCs w:val="28"/>
        </w:rPr>
        <w:t xml:space="preserve">Внесение изменений в ежегодный план допускается только в случае </w:t>
      </w:r>
      <w:proofErr w:type="gramStart"/>
      <w:r w:rsidRPr="00687DAA">
        <w:rPr>
          <w:rFonts w:ascii="Times New Roman" w:hAnsi="Times New Roman" w:cs="Times New Roman"/>
          <w:sz w:val="28"/>
          <w:szCs w:val="28"/>
        </w:rPr>
        <w:t xml:space="preserve">невозможности проведения плановой проверки деятельности </w:t>
      </w:r>
      <w:r>
        <w:rPr>
          <w:rFonts w:ascii="Times New Roman" w:hAnsi="Times New Roman" w:cs="Times New Roman"/>
          <w:sz w:val="28"/>
          <w:szCs w:val="28"/>
        </w:rPr>
        <w:t>пользователя</w:t>
      </w:r>
      <w:proofErr w:type="gramEnd"/>
      <w:r>
        <w:rPr>
          <w:rFonts w:ascii="Times New Roman" w:hAnsi="Times New Roman" w:cs="Times New Roman"/>
          <w:sz w:val="28"/>
          <w:szCs w:val="28"/>
        </w:rPr>
        <w:t xml:space="preserve"> недр (</w:t>
      </w:r>
      <w:r w:rsidRPr="00687DAA">
        <w:rPr>
          <w:rFonts w:ascii="Times New Roman" w:hAnsi="Times New Roman" w:cs="Times New Roman"/>
          <w:sz w:val="28"/>
          <w:szCs w:val="28"/>
        </w:rPr>
        <w:t>юридического лица и индивидуального предпринимателя</w:t>
      </w:r>
      <w:r>
        <w:rPr>
          <w:rFonts w:ascii="Times New Roman" w:hAnsi="Times New Roman" w:cs="Times New Roman"/>
          <w:sz w:val="28"/>
          <w:szCs w:val="28"/>
        </w:rPr>
        <w:t>)</w:t>
      </w:r>
      <w:r w:rsidRPr="00687DAA">
        <w:rPr>
          <w:rFonts w:ascii="Times New Roman" w:hAnsi="Times New Roman" w:cs="Times New Roman"/>
          <w:sz w:val="28"/>
          <w:szCs w:val="28"/>
        </w:rPr>
        <w:t xml:space="preserve"> в связи с ликвидацией или реорганизацией, прекращением деятельности, подлежащей плановой проверке, а также с наступлением обстоятельств непреодолимой силы.</w:t>
      </w:r>
    </w:p>
    <w:p w:rsidR="00687DAA" w:rsidRPr="00687DAA" w:rsidRDefault="00687DAA" w:rsidP="00687DAA">
      <w:pPr>
        <w:spacing w:after="0" w:line="100" w:lineRule="atLeast"/>
        <w:ind w:firstLine="709"/>
        <w:jc w:val="both"/>
        <w:rPr>
          <w:rFonts w:ascii="Times New Roman" w:hAnsi="Times New Roman" w:cs="Times New Roman"/>
          <w:sz w:val="28"/>
          <w:szCs w:val="28"/>
        </w:rPr>
      </w:pPr>
      <w:r w:rsidRPr="00687DAA">
        <w:rPr>
          <w:rFonts w:ascii="Times New Roman" w:hAnsi="Times New Roman" w:cs="Times New Roman"/>
          <w:sz w:val="28"/>
          <w:szCs w:val="28"/>
        </w:rPr>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E91C63" w:rsidRDefault="00E91C63" w:rsidP="00E91C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Ежегодные планы проверок доводятся до сведения заинтересованных лиц посредством их размещения на официальном сайте Смидовичского муниципального района.</w:t>
      </w:r>
    </w:p>
    <w:p w:rsidR="00310732" w:rsidRDefault="00310732" w:rsidP="00E91C63">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Критерием принятия решений в рамках административной процедуры являются требования, предусмотренные законодательством о недрах.</w:t>
      </w:r>
    </w:p>
    <w:p w:rsidR="00DC7B80" w:rsidRDefault="00DC7B80" w:rsidP="00DC7B80">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w:t>
      </w:r>
      <w:r w:rsidR="000F4E4F">
        <w:rPr>
          <w:rFonts w:ascii="Times New Roman" w:hAnsi="Times New Roman" w:cs="Times New Roman"/>
          <w:sz w:val="28"/>
          <w:szCs w:val="28"/>
        </w:rPr>
        <w:t>й процедуры является утвержден</w:t>
      </w:r>
      <w:r w:rsidR="00310732">
        <w:rPr>
          <w:rFonts w:ascii="Times New Roman" w:hAnsi="Times New Roman" w:cs="Times New Roman"/>
          <w:sz w:val="28"/>
          <w:szCs w:val="28"/>
        </w:rPr>
        <w:t>ие ежегодного</w:t>
      </w:r>
      <w:r w:rsidR="000F4E4F">
        <w:rPr>
          <w:rFonts w:ascii="Times New Roman" w:hAnsi="Times New Roman" w:cs="Times New Roman"/>
          <w:sz w:val="28"/>
          <w:szCs w:val="28"/>
        </w:rPr>
        <w:t xml:space="preserve"> план</w:t>
      </w:r>
      <w:r w:rsidR="00310732">
        <w:rPr>
          <w:rFonts w:ascii="Times New Roman" w:hAnsi="Times New Roman" w:cs="Times New Roman"/>
          <w:sz w:val="28"/>
          <w:szCs w:val="28"/>
        </w:rPr>
        <w:t>а</w:t>
      </w:r>
      <w:r>
        <w:rPr>
          <w:rFonts w:ascii="Times New Roman" w:hAnsi="Times New Roman" w:cs="Times New Roman"/>
          <w:sz w:val="28"/>
          <w:szCs w:val="28"/>
        </w:rPr>
        <w:t xml:space="preserve"> проведения плановых проверок.</w:t>
      </w:r>
    </w:p>
    <w:p w:rsidR="000F4E4F" w:rsidRDefault="000F4E4F" w:rsidP="00DC7B80">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утверждение руководителем органа муниципального контроля плана проверок.</w:t>
      </w:r>
    </w:p>
    <w:p w:rsidR="008944B4" w:rsidRDefault="008944B4" w:rsidP="00DC7B80">
      <w:pPr>
        <w:spacing w:after="0" w:line="100" w:lineRule="atLeast"/>
        <w:ind w:firstLine="709"/>
        <w:jc w:val="both"/>
        <w:rPr>
          <w:rFonts w:ascii="Times New Roman" w:hAnsi="Times New Roman" w:cs="Times New Roman"/>
          <w:sz w:val="28"/>
          <w:szCs w:val="28"/>
        </w:rPr>
      </w:pPr>
    </w:p>
    <w:p w:rsidR="008944B4" w:rsidRPr="000F4E4F" w:rsidRDefault="008944B4" w:rsidP="008944B4">
      <w:pPr>
        <w:spacing w:after="0" w:line="100" w:lineRule="atLeast"/>
        <w:jc w:val="center"/>
        <w:rPr>
          <w:rFonts w:ascii="Times New Roman" w:hAnsi="Times New Roman" w:cs="Times New Roman"/>
          <w:sz w:val="28"/>
          <w:szCs w:val="28"/>
        </w:rPr>
      </w:pPr>
      <w:r w:rsidRPr="000F4E4F">
        <w:rPr>
          <w:rFonts w:ascii="Times New Roman" w:hAnsi="Times New Roman" w:cs="Times New Roman"/>
          <w:sz w:val="28"/>
          <w:szCs w:val="28"/>
        </w:rPr>
        <w:t>3.3. Принятие решения о проведении проверки и подготовка к ее проведению</w:t>
      </w:r>
    </w:p>
    <w:p w:rsidR="008944B4" w:rsidRPr="000F4E4F" w:rsidRDefault="008944B4" w:rsidP="008944B4">
      <w:pPr>
        <w:spacing w:after="0" w:line="100" w:lineRule="atLeast"/>
        <w:jc w:val="center"/>
        <w:rPr>
          <w:rFonts w:ascii="Times New Roman" w:hAnsi="Times New Roman" w:cs="Times New Roman"/>
          <w:sz w:val="28"/>
          <w:szCs w:val="28"/>
        </w:rPr>
      </w:pPr>
    </w:p>
    <w:p w:rsidR="008944B4" w:rsidRDefault="008944B4" w:rsidP="008944B4">
      <w:pPr>
        <w:spacing w:after="0" w:line="100" w:lineRule="atLeast"/>
        <w:ind w:firstLine="709"/>
        <w:jc w:val="both"/>
        <w:rPr>
          <w:rFonts w:ascii="Times New Roman" w:hAnsi="Times New Roman" w:cs="Times New Roman"/>
          <w:sz w:val="28"/>
          <w:szCs w:val="28"/>
        </w:rPr>
      </w:pPr>
      <w:r w:rsidRPr="000F4E4F">
        <w:rPr>
          <w:rFonts w:ascii="Times New Roman" w:hAnsi="Times New Roman" w:cs="Times New Roman"/>
          <w:sz w:val="28"/>
          <w:szCs w:val="28"/>
        </w:rPr>
        <w:t>Проверка проводится на основании приказа</w:t>
      </w:r>
      <w:r w:rsidR="0015540B" w:rsidRPr="000F4E4F">
        <w:rPr>
          <w:rFonts w:ascii="Times New Roman" w:hAnsi="Times New Roman" w:cs="Times New Roman"/>
          <w:sz w:val="28"/>
          <w:szCs w:val="28"/>
        </w:rPr>
        <w:t>, подготовленного должностным лицом отдела природопользования и охраны окружающей среды.</w:t>
      </w:r>
      <w:r w:rsidR="000F4E4F">
        <w:rPr>
          <w:rFonts w:ascii="Times New Roman" w:hAnsi="Times New Roman" w:cs="Times New Roman"/>
          <w:sz w:val="28"/>
          <w:szCs w:val="28"/>
        </w:rPr>
        <w:t xml:space="preserve"> Проверка может проводиться только должностными лицом или должностными лицами, которые указаны в приказе</w:t>
      </w:r>
      <w:r w:rsidR="00375FE9">
        <w:rPr>
          <w:rFonts w:ascii="Times New Roman" w:hAnsi="Times New Roman" w:cs="Times New Roman"/>
          <w:sz w:val="28"/>
          <w:szCs w:val="28"/>
        </w:rPr>
        <w:t xml:space="preserve"> </w:t>
      </w:r>
      <w:r w:rsidR="00912EF1">
        <w:rPr>
          <w:rFonts w:ascii="Times New Roman" w:hAnsi="Times New Roman" w:cs="Times New Roman"/>
          <w:sz w:val="28"/>
          <w:szCs w:val="28"/>
        </w:rPr>
        <w:t xml:space="preserve">первого </w:t>
      </w:r>
      <w:r w:rsidR="00375FE9">
        <w:rPr>
          <w:rFonts w:ascii="Times New Roman" w:hAnsi="Times New Roman" w:cs="Times New Roman"/>
          <w:sz w:val="28"/>
          <w:szCs w:val="28"/>
        </w:rPr>
        <w:t xml:space="preserve">заместителя </w:t>
      </w:r>
      <w:r w:rsidR="00912EF1">
        <w:rPr>
          <w:rFonts w:ascii="Times New Roman" w:hAnsi="Times New Roman" w:cs="Times New Roman"/>
          <w:sz w:val="28"/>
          <w:szCs w:val="28"/>
        </w:rPr>
        <w:t>главы администрации Смидовичского муниципального района</w:t>
      </w:r>
      <w:r w:rsidR="00375FE9">
        <w:rPr>
          <w:rFonts w:ascii="Times New Roman" w:hAnsi="Times New Roman" w:cs="Times New Roman"/>
          <w:sz w:val="28"/>
          <w:szCs w:val="28"/>
        </w:rPr>
        <w:t>.</w:t>
      </w:r>
    </w:p>
    <w:p w:rsidR="0015540B" w:rsidRPr="00341386" w:rsidRDefault="0015540B"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xml:space="preserve">В приказе о проведении проверки указывается: </w:t>
      </w:r>
    </w:p>
    <w:p w:rsidR="0015540B" w:rsidRPr="00341386" w:rsidRDefault="0015540B"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 наименование органа муниципального контроля;</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lastRenderedPageBreak/>
        <w:t>-</w:t>
      </w:r>
      <w:r w:rsidR="0015540B" w:rsidRPr="0034138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наименование пользователя недр, проверка которого проводится, место фактического осуществления деятельности пользователя недр;</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цели, задачи, предмет проверки и срок ее проведения;</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правовые основания проведения проверки;</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сроки проведения и перечень мероприятий по контролю, необходимых для достижения целей и задач проведения проверки;</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15540B" w:rsidRPr="00341386"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перечень документов, представление которых пользователем недр необходимо для достижения целей и задач проведения проверки;</w:t>
      </w:r>
    </w:p>
    <w:p w:rsidR="0015540B" w:rsidRDefault="001D7B18" w:rsidP="0015540B">
      <w:pPr>
        <w:spacing w:after="0" w:line="240" w:lineRule="auto"/>
        <w:ind w:firstLine="708"/>
        <w:jc w:val="both"/>
        <w:rPr>
          <w:rFonts w:ascii="Times New Roman" w:hAnsi="Times New Roman" w:cs="Times New Roman"/>
          <w:sz w:val="28"/>
          <w:szCs w:val="28"/>
        </w:rPr>
      </w:pPr>
      <w:r w:rsidRPr="00341386">
        <w:rPr>
          <w:rFonts w:ascii="Times New Roman" w:hAnsi="Times New Roman" w:cs="Times New Roman"/>
          <w:sz w:val="28"/>
          <w:szCs w:val="28"/>
        </w:rPr>
        <w:t>-</w:t>
      </w:r>
      <w:r w:rsidR="0015540B" w:rsidRPr="00341386">
        <w:rPr>
          <w:rFonts w:ascii="Times New Roman" w:hAnsi="Times New Roman" w:cs="Times New Roman"/>
          <w:sz w:val="28"/>
          <w:szCs w:val="28"/>
        </w:rPr>
        <w:t xml:space="preserve"> даты начала и окончания проведения проверки.</w:t>
      </w:r>
    </w:p>
    <w:p w:rsidR="00310732" w:rsidRDefault="002A28B9" w:rsidP="0015540B">
      <w:pPr>
        <w:spacing w:after="0" w:line="240" w:lineRule="auto"/>
        <w:ind w:firstLine="708"/>
        <w:jc w:val="both"/>
        <w:rPr>
          <w:rFonts w:ascii="Times New Roman" w:hAnsi="Times New Roman" w:cs="Times New Roman"/>
          <w:sz w:val="28"/>
          <w:szCs w:val="28"/>
        </w:rPr>
      </w:pPr>
      <w:r w:rsidRPr="002A28B9">
        <w:rPr>
          <w:rFonts w:ascii="Times New Roman" w:hAnsi="Times New Roman" w:cs="Times New Roman"/>
          <w:color w:val="000000"/>
          <w:sz w:val="28"/>
          <w:szCs w:val="28"/>
        </w:rPr>
        <w:t>Критерии</w:t>
      </w:r>
      <w:r w:rsidR="00310732" w:rsidRPr="002A28B9">
        <w:rPr>
          <w:rFonts w:ascii="Times New Roman" w:hAnsi="Times New Roman" w:cs="Times New Roman"/>
          <w:color w:val="000000"/>
          <w:sz w:val="28"/>
          <w:szCs w:val="28"/>
        </w:rPr>
        <w:t xml:space="preserve"> принятия</w:t>
      </w:r>
      <w:r w:rsidR="00310732">
        <w:rPr>
          <w:rFonts w:ascii="Times New Roman" w:hAnsi="Times New Roman" w:cs="Times New Roman"/>
          <w:color w:val="000000"/>
          <w:sz w:val="28"/>
          <w:szCs w:val="28"/>
        </w:rPr>
        <w:t xml:space="preserve"> решений в рамках административной процедуры </w:t>
      </w:r>
      <w:r>
        <w:rPr>
          <w:rFonts w:ascii="Times New Roman" w:hAnsi="Times New Roman" w:cs="Times New Roman"/>
          <w:color w:val="000000"/>
          <w:sz w:val="28"/>
          <w:szCs w:val="28"/>
        </w:rPr>
        <w:t>определяются в соответствии с основаниями для организации проведения проверок.</w:t>
      </w:r>
    </w:p>
    <w:p w:rsidR="00375FE9" w:rsidRDefault="00375FE9" w:rsidP="001554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изданный приказ о проведении проверки.</w:t>
      </w:r>
    </w:p>
    <w:p w:rsidR="00375FE9" w:rsidRPr="0015540B" w:rsidRDefault="00375FE9" w:rsidP="001554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w:t>
      </w:r>
      <w:r w:rsidR="00912EF1">
        <w:rPr>
          <w:rFonts w:ascii="Times New Roman" w:hAnsi="Times New Roman" w:cs="Times New Roman"/>
          <w:sz w:val="28"/>
          <w:szCs w:val="28"/>
        </w:rPr>
        <w:t>первым заместителем главы администрации Смидовичского муниципального района</w:t>
      </w:r>
      <w:r>
        <w:rPr>
          <w:rFonts w:ascii="Times New Roman" w:hAnsi="Times New Roman" w:cs="Times New Roman"/>
          <w:sz w:val="28"/>
          <w:szCs w:val="28"/>
        </w:rPr>
        <w:t xml:space="preserve"> приказа о проведении проверки.</w:t>
      </w:r>
    </w:p>
    <w:p w:rsidR="0015540B" w:rsidRDefault="0015540B" w:rsidP="008944B4">
      <w:pPr>
        <w:spacing w:after="0" w:line="100" w:lineRule="atLeast"/>
        <w:ind w:firstLine="709"/>
        <w:jc w:val="both"/>
        <w:rPr>
          <w:rFonts w:ascii="Times New Roman" w:hAnsi="Times New Roman" w:cs="Times New Roman"/>
          <w:sz w:val="28"/>
          <w:szCs w:val="28"/>
        </w:rPr>
      </w:pPr>
    </w:p>
    <w:p w:rsidR="008944B4" w:rsidRDefault="008944B4" w:rsidP="008944B4">
      <w:pPr>
        <w:spacing w:after="0" w:line="100" w:lineRule="atLeast"/>
        <w:ind w:firstLine="709"/>
        <w:jc w:val="both"/>
        <w:rPr>
          <w:rFonts w:ascii="Times New Roman" w:hAnsi="Times New Roman" w:cs="Times New Roman"/>
          <w:sz w:val="28"/>
          <w:szCs w:val="28"/>
        </w:rPr>
      </w:pPr>
    </w:p>
    <w:p w:rsidR="008944B4" w:rsidRDefault="008944B4" w:rsidP="008944B4">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3.4. Проведение проверки (плановой, внеплановой)</w:t>
      </w:r>
    </w:p>
    <w:p w:rsidR="008944B4" w:rsidRDefault="008944B4" w:rsidP="008944B4">
      <w:pPr>
        <w:spacing w:after="0" w:line="100" w:lineRule="atLeast"/>
        <w:jc w:val="center"/>
        <w:rPr>
          <w:rFonts w:ascii="Times New Roman" w:hAnsi="Times New Roman" w:cs="Times New Roman"/>
          <w:sz w:val="28"/>
          <w:szCs w:val="28"/>
        </w:rPr>
      </w:pPr>
    </w:p>
    <w:p w:rsidR="008944B4" w:rsidRDefault="008944B4" w:rsidP="008944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3.4.1. Плановые проверки.</w:t>
      </w:r>
    </w:p>
    <w:p w:rsidR="008944B4" w:rsidRDefault="008944B4" w:rsidP="008944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проводятся на основании разработанного и утвержденного ежегодного плана проверок.</w:t>
      </w:r>
    </w:p>
    <w:p w:rsidR="008944B4" w:rsidRDefault="0015540B" w:rsidP="008944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15540B" w:rsidRDefault="0015540B" w:rsidP="008944B4">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проведении плановой проверки пользователи недр уведомляются </w:t>
      </w:r>
      <w:r w:rsidR="00F41CC3">
        <w:rPr>
          <w:rFonts w:ascii="Times New Roman" w:hAnsi="Times New Roman" w:cs="Times New Roman"/>
          <w:sz w:val="28"/>
          <w:szCs w:val="28"/>
        </w:rPr>
        <w:t>должностным лицом отдела природопользования и охраны окружающей среды</w:t>
      </w:r>
      <w:r>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приказа </w:t>
      </w:r>
      <w:r w:rsidR="00F41CC3">
        <w:rPr>
          <w:rFonts w:ascii="Times New Roman" w:hAnsi="Times New Roman" w:cs="Times New Roman"/>
          <w:sz w:val="28"/>
          <w:szCs w:val="28"/>
        </w:rPr>
        <w:t>первого</w:t>
      </w:r>
      <w:r>
        <w:rPr>
          <w:rFonts w:ascii="Times New Roman" w:hAnsi="Times New Roman" w:cs="Times New Roman"/>
          <w:sz w:val="28"/>
          <w:szCs w:val="28"/>
        </w:rPr>
        <w:t xml:space="preserve"> заместителя </w:t>
      </w:r>
      <w:r w:rsidR="00F41CC3">
        <w:rPr>
          <w:rFonts w:ascii="Times New Roman" w:hAnsi="Times New Roman" w:cs="Times New Roman"/>
          <w:sz w:val="28"/>
          <w:szCs w:val="28"/>
        </w:rPr>
        <w:t>главы администрации Смидовичского муниципального района</w:t>
      </w:r>
      <w:r>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 адресу электронной почты пользователя недр</w:t>
      </w:r>
      <w:r w:rsidR="00375FE9">
        <w:rPr>
          <w:rFonts w:ascii="Times New Roman" w:hAnsi="Times New Roman" w:cs="Times New Roman"/>
          <w:sz w:val="28"/>
          <w:szCs w:val="28"/>
        </w:rPr>
        <w:t>, или иным доступным</w:t>
      </w:r>
      <w:proofErr w:type="gramEnd"/>
      <w:r w:rsidR="00375FE9">
        <w:rPr>
          <w:rFonts w:ascii="Times New Roman" w:hAnsi="Times New Roman" w:cs="Times New Roman"/>
          <w:sz w:val="28"/>
          <w:szCs w:val="28"/>
        </w:rPr>
        <w:t xml:space="preserve"> способом.</w:t>
      </w:r>
    </w:p>
    <w:p w:rsidR="0003273E" w:rsidRPr="0003273E" w:rsidRDefault="0003273E" w:rsidP="0003273E">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 xml:space="preserve">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26.01.2008 № 294-ФЗ «О защите прав </w:t>
      </w:r>
      <w:r w:rsidRPr="0003273E">
        <w:rPr>
          <w:rFonts w:ascii="Times New Roman" w:hAnsi="Times New Roman" w:cs="Times New Roman"/>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03273E" w:rsidRPr="0003273E" w:rsidRDefault="0003273E" w:rsidP="0003273E">
      <w:pPr>
        <w:spacing w:after="0" w:line="100" w:lineRule="atLeast"/>
        <w:ind w:firstLine="709"/>
        <w:jc w:val="both"/>
        <w:rPr>
          <w:rFonts w:ascii="Times New Roman" w:hAnsi="Times New Roman" w:cs="Times New Roman"/>
          <w:sz w:val="28"/>
          <w:szCs w:val="28"/>
        </w:rPr>
      </w:pPr>
      <w:r w:rsidRPr="0003273E">
        <w:rPr>
          <w:rFonts w:ascii="Times New Roman" w:hAnsi="Times New Roman" w:cs="Times New Roman"/>
          <w:sz w:val="28"/>
          <w:szCs w:val="28"/>
        </w:rPr>
        <w:t>Предметом документарной проверки являются сведения, содержащиеся в документах пользователей недр,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w:t>
      </w:r>
      <w:r w:rsidR="00C32C77">
        <w:rPr>
          <w:rFonts w:ascii="Times New Roman" w:hAnsi="Times New Roman" w:cs="Times New Roman"/>
          <w:sz w:val="28"/>
          <w:szCs w:val="28"/>
        </w:rPr>
        <w:t xml:space="preserve"> в области использования и охраны недр</w:t>
      </w:r>
      <w:r w:rsidRPr="0003273E">
        <w:rPr>
          <w:rFonts w:ascii="Times New Roman" w:hAnsi="Times New Roman" w:cs="Times New Roman"/>
          <w:sz w:val="28"/>
          <w:szCs w:val="28"/>
        </w:rPr>
        <w:t>, исполнением предписаний органов муниципального контроля.</w:t>
      </w:r>
    </w:p>
    <w:p w:rsidR="0003273E" w:rsidRPr="003E6BAD" w:rsidRDefault="0003273E" w:rsidP="003E6BAD">
      <w:pPr>
        <w:spacing w:after="0" w:line="100" w:lineRule="atLeast"/>
        <w:ind w:firstLine="709"/>
        <w:jc w:val="both"/>
        <w:rPr>
          <w:rFonts w:ascii="Times New Roman" w:hAnsi="Times New Roman" w:cs="Times New Roman"/>
          <w:sz w:val="28"/>
          <w:szCs w:val="28"/>
        </w:rPr>
      </w:pPr>
      <w:proofErr w:type="gramStart"/>
      <w:r w:rsidRPr="003E6BA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администрации </w:t>
      </w:r>
      <w:r w:rsidR="003E6BAD" w:rsidRPr="003E6BAD">
        <w:rPr>
          <w:rFonts w:ascii="Times New Roman" w:hAnsi="Times New Roman" w:cs="Times New Roman"/>
          <w:sz w:val="28"/>
          <w:szCs w:val="28"/>
        </w:rPr>
        <w:t>Смидовичского муниципального района</w:t>
      </w:r>
      <w:r w:rsidRPr="003E6BAD">
        <w:rPr>
          <w:rFonts w:ascii="Times New Roman" w:hAnsi="Times New Roman" w:cs="Times New Roman"/>
          <w:sz w:val="28"/>
          <w:szCs w:val="28"/>
        </w:rPr>
        <w:t xml:space="preserve">, вызывает обоснованные сомнения либо эти сведения не позволяют оценить исполнение </w:t>
      </w:r>
      <w:r w:rsidR="003E6BAD" w:rsidRPr="003E6BAD">
        <w:rPr>
          <w:rFonts w:ascii="Times New Roman" w:hAnsi="Times New Roman" w:cs="Times New Roman"/>
          <w:sz w:val="28"/>
          <w:szCs w:val="28"/>
        </w:rPr>
        <w:t>пользователем недр</w:t>
      </w:r>
      <w:r w:rsidRPr="003E6BAD">
        <w:rPr>
          <w:rFonts w:ascii="Times New Roman" w:hAnsi="Times New Roman" w:cs="Times New Roman"/>
          <w:sz w:val="28"/>
          <w:szCs w:val="28"/>
        </w:rPr>
        <w:t xml:space="preserve"> обязательных требований</w:t>
      </w:r>
      <w:r w:rsidR="00C32C77">
        <w:rPr>
          <w:rFonts w:ascii="Times New Roman" w:hAnsi="Times New Roman" w:cs="Times New Roman"/>
          <w:sz w:val="28"/>
          <w:szCs w:val="28"/>
        </w:rPr>
        <w:t xml:space="preserve"> в области использования и охраны недр</w:t>
      </w:r>
      <w:r w:rsidRPr="003E6BAD">
        <w:rPr>
          <w:rFonts w:ascii="Times New Roman" w:hAnsi="Times New Roman" w:cs="Times New Roman"/>
          <w:sz w:val="28"/>
          <w:szCs w:val="28"/>
        </w:rPr>
        <w:t xml:space="preserve">, </w:t>
      </w:r>
      <w:r w:rsidR="00F41CC3">
        <w:rPr>
          <w:rFonts w:ascii="Times New Roman" w:hAnsi="Times New Roman" w:cs="Times New Roman"/>
          <w:sz w:val="28"/>
          <w:szCs w:val="28"/>
        </w:rPr>
        <w:t>должностное лицо отдела природопользования и охраны окружающей среды</w:t>
      </w:r>
      <w:r w:rsidRPr="003E6BAD">
        <w:rPr>
          <w:rFonts w:ascii="Times New Roman" w:hAnsi="Times New Roman" w:cs="Times New Roman"/>
          <w:sz w:val="28"/>
          <w:szCs w:val="28"/>
        </w:rPr>
        <w:t xml:space="preserve"> направляет в адрес </w:t>
      </w:r>
      <w:r w:rsidR="003E6BAD" w:rsidRPr="003E6BAD">
        <w:rPr>
          <w:rFonts w:ascii="Times New Roman" w:hAnsi="Times New Roman" w:cs="Times New Roman"/>
          <w:sz w:val="28"/>
          <w:szCs w:val="28"/>
        </w:rPr>
        <w:t>пользователя недр</w:t>
      </w:r>
      <w:r w:rsidRPr="003E6BAD">
        <w:rPr>
          <w:rFonts w:ascii="Times New Roman" w:hAnsi="Times New Roman" w:cs="Times New Roman"/>
          <w:sz w:val="28"/>
          <w:szCs w:val="28"/>
        </w:rPr>
        <w:t xml:space="preserve"> мотивированный запрос с требованием о представлении иных документов, необходимых для рассмотрения в</w:t>
      </w:r>
      <w:proofErr w:type="gramEnd"/>
      <w:r w:rsidRPr="003E6BAD">
        <w:rPr>
          <w:rFonts w:ascii="Times New Roman" w:hAnsi="Times New Roman" w:cs="Times New Roman"/>
          <w:sz w:val="28"/>
          <w:szCs w:val="28"/>
        </w:rPr>
        <w:t xml:space="preserve"> ходе проведения документарной проверки.</w:t>
      </w:r>
      <w:r w:rsidR="00C32C77">
        <w:rPr>
          <w:rFonts w:ascii="Times New Roman" w:hAnsi="Times New Roman" w:cs="Times New Roman"/>
          <w:sz w:val="28"/>
          <w:szCs w:val="28"/>
        </w:rPr>
        <w:t xml:space="preserve"> К запросу прилагается заверенная в установленном порядке копия приказа </w:t>
      </w:r>
      <w:r w:rsidR="00F41CC3">
        <w:rPr>
          <w:rFonts w:ascii="Times New Roman" w:hAnsi="Times New Roman" w:cs="Times New Roman"/>
          <w:sz w:val="28"/>
          <w:szCs w:val="28"/>
        </w:rPr>
        <w:t xml:space="preserve">первого заместителя главы </w:t>
      </w:r>
      <w:r w:rsidR="00C32C77">
        <w:rPr>
          <w:rFonts w:ascii="Times New Roman" w:hAnsi="Times New Roman" w:cs="Times New Roman"/>
          <w:sz w:val="28"/>
          <w:szCs w:val="28"/>
        </w:rPr>
        <w:t>администрации Смидовичского муниципального района о проведении плановой документарной проверки.</w:t>
      </w:r>
      <w:r w:rsidRPr="003E6BAD">
        <w:rPr>
          <w:rFonts w:ascii="Times New Roman" w:hAnsi="Times New Roman" w:cs="Times New Roman"/>
          <w:sz w:val="28"/>
          <w:szCs w:val="28"/>
        </w:rPr>
        <w:t xml:space="preserve"> </w:t>
      </w:r>
    </w:p>
    <w:p w:rsidR="0003273E" w:rsidRPr="003E6BAD" w:rsidRDefault="0003273E" w:rsidP="003E6BAD">
      <w:pPr>
        <w:spacing w:after="0" w:line="100" w:lineRule="atLeast"/>
        <w:ind w:firstLine="709"/>
        <w:jc w:val="both"/>
        <w:rPr>
          <w:rFonts w:ascii="Times New Roman" w:hAnsi="Times New Roman" w:cs="Times New Roman"/>
          <w:sz w:val="28"/>
          <w:szCs w:val="28"/>
        </w:rPr>
      </w:pPr>
      <w:proofErr w:type="gramStart"/>
      <w:r w:rsidRPr="003E6BAD">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w:t>
      </w:r>
      <w:r w:rsidR="003E6BAD" w:rsidRPr="003E6BAD">
        <w:rPr>
          <w:rFonts w:ascii="Times New Roman" w:hAnsi="Times New Roman" w:cs="Times New Roman"/>
          <w:sz w:val="28"/>
          <w:szCs w:val="28"/>
        </w:rPr>
        <w:t xml:space="preserve">пользователем недр </w:t>
      </w:r>
      <w:r w:rsidRPr="003E6BAD">
        <w:rPr>
          <w:rFonts w:ascii="Times New Roman" w:hAnsi="Times New Roman" w:cs="Times New Roman"/>
          <w:sz w:val="28"/>
          <w:szCs w:val="28"/>
        </w:rPr>
        <w:t xml:space="preserve">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направляется </w:t>
      </w:r>
      <w:r w:rsidR="003E6BAD" w:rsidRPr="003E6BAD">
        <w:rPr>
          <w:rFonts w:ascii="Times New Roman" w:hAnsi="Times New Roman" w:cs="Times New Roman"/>
          <w:sz w:val="28"/>
          <w:szCs w:val="28"/>
        </w:rPr>
        <w:t>пользователю недр</w:t>
      </w:r>
      <w:r w:rsidRPr="003E6BAD">
        <w:rPr>
          <w:rFonts w:ascii="Times New Roman" w:hAnsi="Times New Roman" w:cs="Times New Roman"/>
          <w:sz w:val="28"/>
          <w:szCs w:val="28"/>
        </w:rPr>
        <w:t xml:space="preserve"> с требованием представить в течение </w:t>
      </w:r>
      <w:r w:rsidR="00C32C77">
        <w:rPr>
          <w:rFonts w:ascii="Times New Roman" w:hAnsi="Times New Roman" w:cs="Times New Roman"/>
          <w:sz w:val="28"/>
          <w:szCs w:val="28"/>
        </w:rPr>
        <w:t>десяти</w:t>
      </w:r>
      <w:r w:rsidRPr="003E6BAD">
        <w:rPr>
          <w:rFonts w:ascii="Times New Roman" w:hAnsi="Times New Roman" w:cs="Times New Roman"/>
          <w:sz w:val="28"/>
          <w:szCs w:val="28"/>
        </w:rPr>
        <w:t xml:space="preserve"> рабочих дней необходимые пояснения в письменной форме.</w:t>
      </w:r>
      <w:proofErr w:type="gramEnd"/>
    </w:p>
    <w:p w:rsidR="0003273E" w:rsidRPr="003E6BAD" w:rsidRDefault="0003273E"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w:t>
      </w:r>
      <w:r w:rsidR="003E6BAD" w:rsidRPr="003E6BAD">
        <w:rPr>
          <w:rFonts w:ascii="Times New Roman" w:hAnsi="Times New Roman" w:cs="Times New Roman"/>
          <w:sz w:val="28"/>
          <w:szCs w:val="28"/>
        </w:rPr>
        <w:t>пользователем недр</w:t>
      </w:r>
      <w:r w:rsidRPr="003E6BAD">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Должностное лицо </w:t>
      </w:r>
      <w:r w:rsidR="00F41CC3">
        <w:rPr>
          <w:rFonts w:ascii="Times New Roman" w:hAnsi="Times New Roman" w:cs="Times New Roman"/>
          <w:sz w:val="28"/>
          <w:szCs w:val="28"/>
        </w:rPr>
        <w:t xml:space="preserve">отдела природопользования и охраны окружающей среды </w:t>
      </w:r>
      <w:r w:rsidRPr="003E6BAD">
        <w:rPr>
          <w:rFonts w:ascii="Times New Roman" w:hAnsi="Times New Roman" w:cs="Times New Roman"/>
          <w:sz w:val="28"/>
          <w:szCs w:val="28"/>
        </w:rPr>
        <w:t xml:space="preserve">вправе вызывать </w:t>
      </w:r>
      <w:r w:rsidR="003E6BAD" w:rsidRPr="003E6BAD">
        <w:rPr>
          <w:rFonts w:ascii="Times New Roman" w:hAnsi="Times New Roman" w:cs="Times New Roman"/>
          <w:sz w:val="28"/>
          <w:szCs w:val="28"/>
        </w:rPr>
        <w:t>пользователя недр</w:t>
      </w:r>
      <w:r w:rsidRPr="003E6BAD">
        <w:rPr>
          <w:rFonts w:ascii="Times New Roman" w:hAnsi="Times New Roman" w:cs="Times New Roman"/>
          <w:sz w:val="28"/>
          <w:szCs w:val="28"/>
        </w:rPr>
        <w:t xml:space="preserve">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w:t>
      </w:r>
      <w:r w:rsidR="00F41CC3">
        <w:rPr>
          <w:rFonts w:ascii="Times New Roman" w:hAnsi="Times New Roman" w:cs="Times New Roman"/>
          <w:sz w:val="28"/>
          <w:szCs w:val="28"/>
        </w:rPr>
        <w:t>д</w:t>
      </w:r>
      <w:r w:rsidR="00F41CC3" w:rsidRPr="003E6BAD">
        <w:rPr>
          <w:rFonts w:ascii="Times New Roman" w:hAnsi="Times New Roman" w:cs="Times New Roman"/>
          <w:sz w:val="28"/>
          <w:szCs w:val="28"/>
        </w:rPr>
        <w:t xml:space="preserve">олжностное лицо </w:t>
      </w:r>
      <w:r w:rsidR="00F41CC3">
        <w:rPr>
          <w:rFonts w:ascii="Times New Roman" w:hAnsi="Times New Roman" w:cs="Times New Roman"/>
          <w:sz w:val="28"/>
          <w:szCs w:val="28"/>
        </w:rPr>
        <w:t>отдела природопользования и охраны окружающей среды</w:t>
      </w:r>
      <w:r w:rsidR="00F41CC3" w:rsidRPr="003E6BAD">
        <w:rPr>
          <w:rFonts w:ascii="Times New Roman" w:hAnsi="Times New Roman" w:cs="Times New Roman"/>
          <w:sz w:val="28"/>
          <w:szCs w:val="28"/>
        </w:rPr>
        <w:t xml:space="preserve"> </w:t>
      </w:r>
      <w:r w:rsidRPr="003E6BAD">
        <w:rPr>
          <w:rFonts w:ascii="Times New Roman" w:hAnsi="Times New Roman" w:cs="Times New Roman"/>
          <w:sz w:val="28"/>
          <w:szCs w:val="28"/>
        </w:rPr>
        <w:t>установит признаки нарушения обязатель</w:t>
      </w:r>
      <w:r w:rsidR="00F41CC3">
        <w:rPr>
          <w:rFonts w:ascii="Times New Roman" w:hAnsi="Times New Roman" w:cs="Times New Roman"/>
          <w:sz w:val="28"/>
          <w:szCs w:val="28"/>
        </w:rPr>
        <w:t>ных требований, должностные лица</w:t>
      </w:r>
      <w:r w:rsidRPr="003E6BAD">
        <w:rPr>
          <w:rFonts w:ascii="Times New Roman" w:hAnsi="Times New Roman" w:cs="Times New Roman"/>
          <w:sz w:val="28"/>
          <w:szCs w:val="28"/>
        </w:rPr>
        <w:t xml:space="preserve"> органа муниципального контроля вправе провести выездную проверку.</w:t>
      </w:r>
    </w:p>
    <w:p w:rsidR="0003273E" w:rsidRPr="003E6BAD" w:rsidRDefault="0003273E"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При проведении документарной проверки </w:t>
      </w:r>
      <w:r w:rsidR="003E6BAD" w:rsidRPr="003E6BAD">
        <w:rPr>
          <w:rFonts w:ascii="Times New Roman" w:hAnsi="Times New Roman" w:cs="Times New Roman"/>
          <w:sz w:val="28"/>
          <w:szCs w:val="28"/>
        </w:rPr>
        <w:t xml:space="preserve">должностное лицо </w:t>
      </w:r>
      <w:r w:rsidR="00F41CC3">
        <w:rPr>
          <w:rFonts w:ascii="Times New Roman" w:hAnsi="Times New Roman" w:cs="Times New Roman"/>
          <w:sz w:val="28"/>
          <w:szCs w:val="28"/>
        </w:rPr>
        <w:t>отдела природопользования и охраны окружающей среды</w:t>
      </w:r>
      <w:r w:rsidRPr="003E6BAD">
        <w:rPr>
          <w:rFonts w:ascii="Times New Roman" w:hAnsi="Times New Roman" w:cs="Times New Roman"/>
          <w:sz w:val="28"/>
          <w:szCs w:val="28"/>
        </w:rPr>
        <w:t xml:space="preserve"> не вправе требовать у </w:t>
      </w:r>
      <w:r w:rsidR="003E6BAD" w:rsidRPr="003E6BAD">
        <w:rPr>
          <w:rFonts w:ascii="Times New Roman" w:hAnsi="Times New Roman" w:cs="Times New Roman"/>
          <w:sz w:val="28"/>
          <w:szCs w:val="28"/>
        </w:rPr>
        <w:t>пользователя недр</w:t>
      </w:r>
      <w:r w:rsidRPr="003E6BAD">
        <w:rPr>
          <w:rFonts w:ascii="Times New Roman" w:hAnsi="Times New Roman" w:cs="Times New Roman"/>
          <w:sz w:val="28"/>
          <w:szCs w:val="28"/>
        </w:rPr>
        <w:t xml:space="preserve"> сведения и документы, не относящиеся к предмету документарной проверки.</w:t>
      </w:r>
    </w:p>
    <w:p w:rsidR="0003273E" w:rsidRPr="003E6BAD" w:rsidRDefault="0003273E"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 xml:space="preserve">Предметом выездной проверки являются содержащиеся в документах </w:t>
      </w:r>
      <w:r w:rsidR="003E6BAD" w:rsidRPr="003E6BAD">
        <w:rPr>
          <w:rFonts w:ascii="Times New Roman" w:hAnsi="Times New Roman" w:cs="Times New Roman"/>
          <w:sz w:val="28"/>
          <w:szCs w:val="28"/>
        </w:rPr>
        <w:t xml:space="preserve">пользователя недр </w:t>
      </w:r>
      <w:r w:rsidRPr="003E6BAD">
        <w:rPr>
          <w:rFonts w:ascii="Times New Roman" w:hAnsi="Times New Roman" w:cs="Times New Roman"/>
          <w:sz w:val="28"/>
          <w:szCs w:val="28"/>
        </w:rPr>
        <w:t>сведения.</w:t>
      </w:r>
    </w:p>
    <w:p w:rsidR="0003273E" w:rsidRPr="003E6BAD" w:rsidRDefault="0003273E"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lastRenderedPageBreak/>
        <w:t>Выездная проверка проводится в случае, если при документарной проверке не представляется возможным:</w:t>
      </w:r>
    </w:p>
    <w:p w:rsidR="0003273E" w:rsidRPr="003E6BAD" w:rsidRDefault="003E6BAD"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w:t>
      </w:r>
      <w:r w:rsidR="0003273E" w:rsidRPr="003E6BAD">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деятельности и иных, имеющихся в распоряжении органа муниципального контроля документах </w:t>
      </w:r>
      <w:r w:rsidRPr="003E6BAD">
        <w:rPr>
          <w:rFonts w:ascii="Times New Roman" w:hAnsi="Times New Roman" w:cs="Times New Roman"/>
          <w:sz w:val="28"/>
          <w:szCs w:val="28"/>
        </w:rPr>
        <w:t>пользователя недр</w:t>
      </w:r>
      <w:r w:rsidR="0003273E" w:rsidRPr="003E6BAD">
        <w:rPr>
          <w:rFonts w:ascii="Times New Roman" w:hAnsi="Times New Roman" w:cs="Times New Roman"/>
          <w:sz w:val="28"/>
          <w:szCs w:val="28"/>
        </w:rPr>
        <w:t>;</w:t>
      </w:r>
    </w:p>
    <w:p w:rsidR="0003273E" w:rsidRPr="003E6BAD" w:rsidRDefault="003E6BAD" w:rsidP="003E6BAD">
      <w:pPr>
        <w:spacing w:after="0" w:line="100" w:lineRule="atLeast"/>
        <w:ind w:firstLine="709"/>
        <w:jc w:val="both"/>
        <w:rPr>
          <w:rFonts w:ascii="Times New Roman" w:hAnsi="Times New Roman" w:cs="Times New Roman"/>
          <w:sz w:val="28"/>
          <w:szCs w:val="28"/>
        </w:rPr>
      </w:pPr>
      <w:r w:rsidRPr="003E6BAD">
        <w:rPr>
          <w:rFonts w:ascii="Times New Roman" w:hAnsi="Times New Roman" w:cs="Times New Roman"/>
          <w:sz w:val="28"/>
          <w:szCs w:val="28"/>
        </w:rPr>
        <w:t>-</w:t>
      </w:r>
      <w:r w:rsidR="0003273E" w:rsidRPr="003E6BAD">
        <w:rPr>
          <w:rFonts w:ascii="Times New Roman" w:hAnsi="Times New Roman" w:cs="Times New Roman"/>
          <w:sz w:val="28"/>
          <w:szCs w:val="28"/>
        </w:rPr>
        <w:t xml:space="preserve"> оценить соответствие деятельности </w:t>
      </w:r>
      <w:r w:rsidRPr="003E6BAD">
        <w:rPr>
          <w:rFonts w:ascii="Times New Roman" w:hAnsi="Times New Roman" w:cs="Times New Roman"/>
          <w:sz w:val="28"/>
          <w:szCs w:val="28"/>
        </w:rPr>
        <w:t>пользователя недр</w:t>
      </w:r>
      <w:r w:rsidR="0003273E" w:rsidRPr="003E6BAD">
        <w:rPr>
          <w:rFonts w:ascii="Times New Roman" w:hAnsi="Times New Roman" w:cs="Times New Roman"/>
          <w:sz w:val="28"/>
          <w:szCs w:val="28"/>
        </w:rPr>
        <w:t xml:space="preserve"> обязательным требованиям, установленным муниципальными нормативными правовыми актами.</w:t>
      </w:r>
    </w:p>
    <w:p w:rsidR="0003273E" w:rsidRPr="00363BDF" w:rsidRDefault="0003273E" w:rsidP="00363BDF">
      <w:pPr>
        <w:spacing w:after="0" w:line="100" w:lineRule="atLeast"/>
        <w:ind w:firstLine="709"/>
        <w:jc w:val="both"/>
        <w:rPr>
          <w:rFonts w:ascii="Times New Roman" w:hAnsi="Times New Roman" w:cs="Times New Roman"/>
          <w:sz w:val="28"/>
          <w:szCs w:val="28"/>
        </w:rPr>
      </w:pPr>
      <w:proofErr w:type="gramStart"/>
      <w:r w:rsidRPr="00363BD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C53C51">
        <w:rPr>
          <w:rFonts w:ascii="Times New Roman" w:hAnsi="Times New Roman" w:cs="Times New Roman"/>
          <w:sz w:val="28"/>
          <w:szCs w:val="28"/>
        </w:rPr>
        <w:t>отдела природопользования и охраны окружающей среды</w:t>
      </w:r>
      <w:r w:rsidRPr="00363BDF">
        <w:rPr>
          <w:rFonts w:ascii="Times New Roman" w:hAnsi="Times New Roman" w:cs="Times New Roman"/>
          <w:sz w:val="28"/>
          <w:szCs w:val="28"/>
        </w:rPr>
        <w:t xml:space="preserve">, обязательного ознакомления </w:t>
      </w:r>
      <w:r w:rsidR="003E6BAD" w:rsidRPr="00363BDF">
        <w:rPr>
          <w:rFonts w:ascii="Times New Roman" w:hAnsi="Times New Roman" w:cs="Times New Roman"/>
          <w:sz w:val="28"/>
          <w:szCs w:val="28"/>
        </w:rPr>
        <w:t>пользователя недр</w:t>
      </w:r>
      <w:r w:rsidRPr="00363BDF">
        <w:rPr>
          <w:rFonts w:ascii="Times New Roman" w:hAnsi="Times New Roman" w:cs="Times New Roman"/>
          <w:sz w:val="28"/>
          <w:szCs w:val="28"/>
        </w:rPr>
        <w:t xml:space="preserve"> с заверенной копией </w:t>
      </w:r>
      <w:r w:rsidR="003E6BAD" w:rsidRPr="00363BDF">
        <w:rPr>
          <w:rFonts w:ascii="Times New Roman" w:hAnsi="Times New Roman" w:cs="Times New Roman"/>
          <w:sz w:val="28"/>
          <w:szCs w:val="28"/>
        </w:rPr>
        <w:t>приказа</w:t>
      </w:r>
      <w:r w:rsidR="00C53C51">
        <w:rPr>
          <w:rFonts w:ascii="Times New Roman" w:hAnsi="Times New Roman" w:cs="Times New Roman"/>
          <w:sz w:val="28"/>
          <w:szCs w:val="28"/>
        </w:rPr>
        <w:t xml:space="preserve"> первого заместителя главы</w:t>
      </w:r>
      <w:r w:rsidRPr="00363BDF">
        <w:rPr>
          <w:rFonts w:ascii="Times New Roman" w:hAnsi="Times New Roman" w:cs="Times New Roman"/>
          <w:sz w:val="28"/>
          <w:szCs w:val="28"/>
        </w:rPr>
        <w:t xml:space="preserve"> администрации </w:t>
      </w:r>
      <w:r w:rsidR="003E6BAD" w:rsidRPr="00363BDF">
        <w:rPr>
          <w:rFonts w:ascii="Times New Roman" w:hAnsi="Times New Roman" w:cs="Times New Roman"/>
          <w:sz w:val="28"/>
          <w:szCs w:val="28"/>
        </w:rPr>
        <w:t>Смидовичского муниципального района</w:t>
      </w:r>
      <w:r w:rsidRPr="00363BDF">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63BDF">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03273E" w:rsidRDefault="00363BDF" w:rsidP="00363BDF">
      <w:pPr>
        <w:spacing w:after="0" w:line="100" w:lineRule="atLeast"/>
        <w:ind w:firstLine="709"/>
        <w:jc w:val="both"/>
        <w:rPr>
          <w:rFonts w:ascii="Times New Roman" w:hAnsi="Times New Roman" w:cs="Times New Roman"/>
          <w:sz w:val="28"/>
          <w:szCs w:val="28"/>
        </w:rPr>
      </w:pPr>
      <w:proofErr w:type="gramStart"/>
      <w:r w:rsidRPr="00363BDF">
        <w:rPr>
          <w:rFonts w:ascii="Times New Roman" w:hAnsi="Times New Roman" w:cs="Times New Roman"/>
          <w:sz w:val="28"/>
          <w:szCs w:val="28"/>
        </w:rPr>
        <w:t>Пользователь недр обязан</w:t>
      </w:r>
      <w:r w:rsidR="0003273E" w:rsidRPr="00363BDF">
        <w:rPr>
          <w:rFonts w:ascii="Times New Roman" w:hAnsi="Times New Roman" w:cs="Times New Roman"/>
          <w:sz w:val="28"/>
          <w:szCs w:val="28"/>
        </w:rPr>
        <w:t xml:space="preserve"> предоставить должностным лицам </w:t>
      </w:r>
      <w:r w:rsidR="00C53C51">
        <w:rPr>
          <w:rFonts w:ascii="Times New Roman" w:hAnsi="Times New Roman" w:cs="Times New Roman"/>
          <w:sz w:val="28"/>
          <w:szCs w:val="28"/>
        </w:rPr>
        <w:t>отдела природопользования и охраны окружающей среды</w:t>
      </w:r>
      <w:r w:rsidR="0003273E" w:rsidRPr="00363BD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roofErr w:type="gramEnd"/>
      <w:r w:rsidR="0003273E" w:rsidRPr="00363BDF">
        <w:rPr>
          <w:rFonts w:ascii="Times New Roman" w:hAnsi="Times New Roman" w:cs="Times New Roman"/>
          <w:sz w:val="28"/>
          <w:szCs w:val="28"/>
        </w:rPr>
        <w:t xml:space="preserve">, </w:t>
      </w:r>
      <w:proofErr w:type="gramStart"/>
      <w:r w:rsidR="0003273E" w:rsidRPr="00363BDF">
        <w:rPr>
          <w:rFonts w:ascii="Times New Roman" w:hAnsi="Times New Roman" w:cs="Times New Roman"/>
          <w:sz w:val="28"/>
          <w:szCs w:val="28"/>
        </w:rPr>
        <w:t xml:space="preserve">в используемые </w:t>
      </w:r>
      <w:r w:rsidRPr="00363BDF">
        <w:rPr>
          <w:rFonts w:ascii="Times New Roman" w:hAnsi="Times New Roman" w:cs="Times New Roman"/>
          <w:sz w:val="28"/>
          <w:szCs w:val="28"/>
        </w:rPr>
        <w:t>пользователем недр</w:t>
      </w:r>
      <w:r w:rsidR="0003273E" w:rsidRPr="00363BDF">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w:t>
      </w:r>
      <w:r w:rsidRPr="00363BDF">
        <w:rPr>
          <w:rFonts w:ascii="Times New Roman" w:hAnsi="Times New Roman" w:cs="Times New Roman"/>
          <w:sz w:val="28"/>
          <w:szCs w:val="28"/>
        </w:rPr>
        <w:t>пользователем недр</w:t>
      </w:r>
      <w:r w:rsidR="0003273E" w:rsidRPr="00363BDF">
        <w:rPr>
          <w:rFonts w:ascii="Times New Roman" w:hAnsi="Times New Roman" w:cs="Times New Roman"/>
          <w:sz w:val="28"/>
          <w:szCs w:val="28"/>
        </w:rPr>
        <w:t xml:space="preserve"> оборудованию, подобным объектам, транспортным средствам и перевозимым ими грузам.</w:t>
      </w:r>
      <w:proofErr w:type="gramEnd"/>
    </w:p>
    <w:p w:rsidR="005D300B" w:rsidRDefault="005D300B" w:rsidP="00363BDF">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проведение выездной проверки оказалось невозможным в связи с отсутствием пользователя недр, либо в связи с фактическим</w:t>
      </w:r>
      <w:r w:rsidR="00670ED8">
        <w:rPr>
          <w:rFonts w:ascii="Times New Roman" w:hAnsi="Times New Roman" w:cs="Times New Roman"/>
          <w:sz w:val="28"/>
          <w:szCs w:val="28"/>
        </w:rPr>
        <w:t xml:space="preserve">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w:t>
      </w:r>
      <w:r w:rsidR="00C53C51">
        <w:rPr>
          <w:rFonts w:ascii="Times New Roman" w:hAnsi="Times New Roman" w:cs="Times New Roman"/>
          <w:sz w:val="28"/>
          <w:szCs w:val="28"/>
        </w:rPr>
        <w:t xml:space="preserve">отдела природопользования и охраны окружающей среды </w:t>
      </w:r>
      <w:r w:rsidR="00670ED8">
        <w:rPr>
          <w:rFonts w:ascii="Times New Roman" w:hAnsi="Times New Roman" w:cs="Times New Roman"/>
          <w:sz w:val="28"/>
          <w:szCs w:val="28"/>
        </w:rPr>
        <w:t>составляет акт о невозможности проведения соответствующей проверки с указанием причин невозможности ее проведения.</w:t>
      </w:r>
      <w:proofErr w:type="gramEnd"/>
    </w:p>
    <w:p w:rsidR="00844F32" w:rsidRDefault="00844F32" w:rsidP="00363BD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решений при выполнении  административной процедуры являются требования в области рационального использования и охраны недр.</w:t>
      </w:r>
    </w:p>
    <w:p w:rsidR="00844F32" w:rsidRDefault="00844F32" w:rsidP="00363BD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выполнения административной процедуры является установление факта наличия либо отсутствия нарушений требований в области рационального использования и охраны недр.</w:t>
      </w:r>
    </w:p>
    <w:p w:rsidR="00844F32" w:rsidRDefault="00844F32" w:rsidP="00844F32">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проведению проверки является составление акта проверки.</w:t>
      </w:r>
    </w:p>
    <w:p w:rsidR="003B7980" w:rsidRDefault="003B7980" w:rsidP="008944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3.4.2. Внеплановые проверки.</w:t>
      </w:r>
    </w:p>
    <w:p w:rsidR="003B7980" w:rsidRDefault="00A816BE" w:rsidP="008944B4">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Основанием</w:t>
      </w:r>
      <w:r w:rsidR="007F591C">
        <w:rPr>
          <w:rFonts w:ascii="Times New Roman" w:hAnsi="Times New Roman" w:cs="Times New Roman"/>
          <w:sz w:val="28"/>
          <w:szCs w:val="28"/>
        </w:rPr>
        <w:t xml:space="preserve"> для прове</w:t>
      </w:r>
      <w:r>
        <w:rPr>
          <w:rFonts w:ascii="Times New Roman" w:hAnsi="Times New Roman" w:cs="Times New Roman"/>
          <w:sz w:val="28"/>
          <w:szCs w:val="28"/>
        </w:rPr>
        <w:t>дения внеплановой проверки являе</w:t>
      </w:r>
      <w:r w:rsidR="007F591C">
        <w:rPr>
          <w:rFonts w:ascii="Times New Roman" w:hAnsi="Times New Roman" w:cs="Times New Roman"/>
          <w:sz w:val="28"/>
          <w:szCs w:val="28"/>
        </w:rPr>
        <w:t>тся</w:t>
      </w:r>
      <w:r>
        <w:rPr>
          <w:rFonts w:ascii="Times New Roman" w:hAnsi="Times New Roman" w:cs="Times New Roman"/>
          <w:sz w:val="28"/>
          <w:szCs w:val="28"/>
        </w:rPr>
        <w:t>:</w:t>
      </w:r>
    </w:p>
    <w:p w:rsidR="00A816BE" w:rsidRPr="00A816BE" w:rsidRDefault="00A816BE" w:rsidP="00A816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816BE">
        <w:rPr>
          <w:rFonts w:ascii="Times New Roman" w:hAnsi="Times New Roman" w:cs="Times New Roman"/>
          <w:sz w:val="28"/>
          <w:szCs w:val="28"/>
        </w:rPr>
        <w:t>истечение срока исполнения пользователем недр ранее выданного предписания об устранении выявленного нарушения обязательных требований;</w:t>
      </w:r>
    </w:p>
    <w:p w:rsidR="00A816BE" w:rsidRPr="00A816BE" w:rsidRDefault="00A816BE" w:rsidP="00A816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A816BE">
        <w:rPr>
          <w:rFonts w:ascii="Times New Roman" w:hAnsi="Times New Roman" w:cs="Times New Roman"/>
          <w:sz w:val="28"/>
          <w:szCs w:val="28"/>
        </w:rPr>
        <w:t xml:space="preserve"> поступление в орган муниципального контроля </w:t>
      </w:r>
      <w:r>
        <w:rPr>
          <w:rFonts w:ascii="Times New Roman" w:hAnsi="Times New Roman" w:cs="Times New Roman"/>
          <w:sz w:val="28"/>
          <w:szCs w:val="28"/>
        </w:rPr>
        <w:t xml:space="preserve">обращений и </w:t>
      </w:r>
      <w:r w:rsidRPr="00A816BE">
        <w:rPr>
          <w:rFonts w:ascii="Times New Roman" w:hAnsi="Times New Roman" w:cs="Times New Roman"/>
          <w:sz w:val="28"/>
          <w:szCs w:val="28"/>
        </w:rPr>
        <w:t>заявления от пользователя недр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816BE" w:rsidRPr="00A816BE" w:rsidRDefault="00A816BE" w:rsidP="00A816B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A816BE">
        <w:rPr>
          <w:rFonts w:ascii="Times New Roman" w:hAnsi="Times New Roman" w:cs="Times New Roman"/>
          <w:sz w:val="28"/>
          <w:szCs w:val="28"/>
        </w:rPr>
        <w:t xml:space="preserve"> мотивированное представление должностного лица </w:t>
      </w:r>
      <w:r w:rsidR="00C53C51">
        <w:rPr>
          <w:rFonts w:ascii="Times New Roman" w:hAnsi="Times New Roman" w:cs="Times New Roman"/>
          <w:sz w:val="28"/>
          <w:szCs w:val="28"/>
        </w:rPr>
        <w:t>отдела природопользования и охраны окружающей среды</w:t>
      </w:r>
      <w:r w:rsidRPr="00A816BE">
        <w:rPr>
          <w:rFonts w:ascii="Times New Roman" w:hAnsi="Times New Roman" w:cs="Times New Roman"/>
          <w:sz w:val="28"/>
          <w:szCs w:val="28"/>
        </w:rPr>
        <w:t xml:space="preserve"> по результатам анализа результатов мероприятий по</w:t>
      </w:r>
      <w:r>
        <w:rPr>
          <w:rFonts w:ascii="Times New Roman" w:hAnsi="Times New Roman" w:cs="Times New Roman"/>
          <w:sz w:val="28"/>
          <w:szCs w:val="28"/>
        </w:rPr>
        <w:t xml:space="preserve"> </w:t>
      </w:r>
      <w:r w:rsidRPr="00A816BE">
        <w:rPr>
          <w:rFonts w:ascii="Times New Roman" w:hAnsi="Times New Roman" w:cs="Times New Roman"/>
          <w:sz w:val="28"/>
          <w:szCs w:val="28"/>
        </w:rPr>
        <w:t>контролю</w:t>
      </w:r>
      <w:r>
        <w:rPr>
          <w:rFonts w:ascii="Times New Roman" w:hAnsi="Times New Roman" w:cs="Times New Roman"/>
          <w:sz w:val="28"/>
          <w:szCs w:val="28"/>
        </w:rPr>
        <w:t xml:space="preserve"> </w:t>
      </w:r>
      <w:r w:rsidRPr="00A816BE">
        <w:rPr>
          <w:rFonts w:ascii="Times New Roman" w:hAnsi="Times New Roman" w:cs="Times New Roman"/>
          <w:sz w:val="28"/>
          <w:szCs w:val="28"/>
        </w:rPr>
        <w:t>без взаимодействия с пользователями недр,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816BE" w:rsidRPr="00A816BE" w:rsidRDefault="00A816BE" w:rsidP="00A816BE">
      <w:pPr>
        <w:spacing w:after="0" w:line="240" w:lineRule="auto"/>
        <w:ind w:firstLine="708"/>
        <w:jc w:val="both"/>
        <w:rPr>
          <w:rFonts w:ascii="Times New Roman" w:hAnsi="Times New Roman" w:cs="Times New Roman"/>
          <w:sz w:val="28"/>
          <w:szCs w:val="28"/>
        </w:rPr>
      </w:pPr>
      <w:proofErr w:type="gramStart"/>
      <w:r w:rsidRPr="00A816B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816BE">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A816BE" w:rsidRPr="00A816BE" w:rsidRDefault="00A816BE" w:rsidP="00A816BE">
      <w:pPr>
        <w:spacing w:after="0" w:line="240" w:lineRule="auto"/>
        <w:ind w:firstLine="708"/>
        <w:jc w:val="both"/>
        <w:rPr>
          <w:rFonts w:ascii="Times New Roman" w:hAnsi="Times New Roman" w:cs="Times New Roman"/>
          <w:sz w:val="28"/>
          <w:szCs w:val="28"/>
        </w:rPr>
      </w:pPr>
      <w:proofErr w:type="gramStart"/>
      <w:r w:rsidRPr="00A816B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w:t>
      </w:r>
      <w:r>
        <w:rPr>
          <w:rFonts w:ascii="Times New Roman" w:hAnsi="Times New Roman" w:cs="Times New Roman"/>
          <w:sz w:val="28"/>
          <w:szCs w:val="28"/>
        </w:rPr>
        <w:t xml:space="preserve"> </w:t>
      </w:r>
      <w:r w:rsidRPr="00A816BE">
        <w:rPr>
          <w:rFonts w:ascii="Times New Roman" w:hAnsi="Times New Roman" w:cs="Times New Roman"/>
          <w:sz w:val="28"/>
          <w:szCs w:val="28"/>
        </w:rPr>
        <w:t xml:space="preserve">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816BE">
        <w:rPr>
          <w:rFonts w:ascii="Times New Roman" w:hAnsi="Times New Roman" w:cs="Times New Roman"/>
          <w:sz w:val="28"/>
          <w:szCs w:val="28"/>
        </w:rPr>
        <w:lastRenderedPageBreak/>
        <w:t>библиотечного фонда, безопасности государства, а</w:t>
      </w:r>
      <w:proofErr w:type="gramEnd"/>
      <w:r w:rsidRPr="00A816BE">
        <w:rPr>
          <w:rFonts w:ascii="Times New Roman" w:hAnsi="Times New Roman" w:cs="Times New Roman"/>
          <w:sz w:val="28"/>
          <w:szCs w:val="28"/>
        </w:rPr>
        <w:t xml:space="preserve"> также возникновение чрезвычайных</w:t>
      </w:r>
      <w:r>
        <w:rPr>
          <w:rFonts w:ascii="Times New Roman" w:hAnsi="Times New Roman" w:cs="Times New Roman"/>
          <w:sz w:val="28"/>
          <w:szCs w:val="28"/>
        </w:rPr>
        <w:t xml:space="preserve"> </w:t>
      </w:r>
      <w:r w:rsidRPr="00A816BE">
        <w:rPr>
          <w:rFonts w:ascii="Times New Roman" w:hAnsi="Times New Roman" w:cs="Times New Roman"/>
          <w:sz w:val="28"/>
          <w:szCs w:val="28"/>
        </w:rPr>
        <w:t>ситуаций</w:t>
      </w:r>
      <w:r>
        <w:rPr>
          <w:rFonts w:ascii="Times New Roman" w:hAnsi="Times New Roman" w:cs="Times New Roman"/>
          <w:sz w:val="28"/>
          <w:szCs w:val="28"/>
        </w:rPr>
        <w:t xml:space="preserve"> </w:t>
      </w:r>
      <w:r w:rsidRPr="00A816BE">
        <w:rPr>
          <w:rFonts w:ascii="Times New Roman" w:hAnsi="Times New Roman" w:cs="Times New Roman"/>
          <w:sz w:val="28"/>
          <w:szCs w:val="28"/>
        </w:rPr>
        <w:t>природного</w:t>
      </w:r>
      <w:r>
        <w:rPr>
          <w:rFonts w:ascii="Times New Roman" w:hAnsi="Times New Roman" w:cs="Times New Roman"/>
          <w:sz w:val="28"/>
          <w:szCs w:val="28"/>
        </w:rPr>
        <w:t xml:space="preserve"> </w:t>
      </w:r>
      <w:r w:rsidRPr="00A816BE">
        <w:rPr>
          <w:rFonts w:ascii="Times New Roman" w:hAnsi="Times New Roman" w:cs="Times New Roman"/>
          <w:sz w:val="28"/>
          <w:szCs w:val="28"/>
        </w:rPr>
        <w:t>и техногенного характера;</w:t>
      </w:r>
    </w:p>
    <w:p w:rsidR="00A816BE" w:rsidRDefault="00A816BE" w:rsidP="00A816BE">
      <w:pPr>
        <w:spacing w:after="0" w:line="240" w:lineRule="auto"/>
        <w:ind w:firstLine="708"/>
        <w:jc w:val="both"/>
        <w:rPr>
          <w:rFonts w:ascii="Times New Roman" w:hAnsi="Times New Roman" w:cs="Times New Roman"/>
          <w:sz w:val="28"/>
          <w:szCs w:val="28"/>
        </w:rPr>
      </w:pPr>
      <w:r w:rsidRPr="00A816BE">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пользователю недр и такое обращение не было рассмотрено либо требования заявителя не были удовлетворены).</w:t>
      </w:r>
    </w:p>
    <w:p w:rsidR="00363BDF" w:rsidRPr="00363BDF" w:rsidRDefault="00363BDF" w:rsidP="00A816BE">
      <w:pPr>
        <w:spacing w:after="0" w:line="240" w:lineRule="auto"/>
        <w:ind w:firstLine="708"/>
        <w:jc w:val="both"/>
        <w:rPr>
          <w:rFonts w:ascii="Times New Roman" w:hAnsi="Times New Roman" w:cs="Times New Roman"/>
          <w:sz w:val="28"/>
          <w:szCs w:val="28"/>
        </w:rPr>
      </w:pPr>
      <w:r w:rsidRPr="00363BDF">
        <w:rPr>
          <w:rFonts w:ascii="Times New Roman" w:hAnsi="Times New Roman" w:cs="Times New Roman"/>
          <w:sz w:val="28"/>
          <w:szCs w:val="28"/>
        </w:rPr>
        <w:t>Внеплановая проверка может проводиться в форме документарной проверки и (или) выездной проверки.</w:t>
      </w:r>
    </w:p>
    <w:p w:rsidR="00363BDF" w:rsidRDefault="00363BDF" w:rsidP="005664B0">
      <w:pPr>
        <w:spacing w:after="0" w:line="100" w:lineRule="atLeast"/>
        <w:ind w:firstLine="709"/>
        <w:jc w:val="both"/>
        <w:rPr>
          <w:rFonts w:ascii="Times New Roman" w:hAnsi="Times New Roman" w:cs="Times New Roman"/>
          <w:sz w:val="28"/>
          <w:szCs w:val="28"/>
        </w:rPr>
      </w:pPr>
      <w:r w:rsidRPr="005664B0">
        <w:rPr>
          <w:rFonts w:ascii="Times New Roman" w:hAnsi="Times New Roman" w:cs="Times New Roman"/>
          <w:sz w:val="28"/>
          <w:szCs w:val="28"/>
        </w:rPr>
        <w:t xml:space="preserve">Внеплановая выездная проверка </w:t>
      </w:r>
      <w:r w:rsidR="005664B0" w:rsidRPr="005664B0">
        <w:rPr>
          <w:rFonts w:ascii="Times New Roman" w:hAnsi="Times New Roman" w:cs="Times New Roman"/>
          <w:sz w:val="28"/>
          <w:szCs w:val="28"/>
        </w:rPr>
        <w:t>пользователей недр</w:t>
      </w:r>
      <w:r w:rsidRPr="005664B0">
        <w:rPr>
          <w:rFonts w:ascii="Times New Roman" w:hAnsi="Times New Roman" w:cs="Times New Roman"/>
          <w:sz w:val="28"/>
          <w:szCs w:val="28"/>
        </w:rPr>
        <w:t xml:space="preserve"> может быть проведена </w:t>
      </w:r>
      <w:r w:rsidR="00C53C51">
        <w:rPr>
          <w:rFonts w:ascii="Times New Roman" w:hAnsi="Times New Roman" w:cs="Times New Roman"/>
          <w:sz w:val="28"/>
          <w:szCs w:val="28"/>
        </w:rPr>
        <w:t>отделом природопользования и охраны окружающей среды</w:t>
      </w:r>
      <w:r w:rsidR="00C53C51" w:rsidRPr="005664B0">
        <w:rPr>
          <w:rFonts w:ascii="Times New Roman" w:hAnsi="Times New Roman" w:cs="Times New Roman"/>
          <w:sz w:val="28"/>
          <w:szCs w:val="28"/>
        </w:rPr>
        <w:t xml:space="preserve"> </w:t>
      </w:r>
      <w:r w:rsidRPr="005664B0">
        <w:rPr>
          <w:rFonts w:ascii="Times New Roman" w:hAnsi="Times New Roman" w:cs="Times New Roman"/>
          <w:sz w:val="28"/>
          <w:szCs w:val="28"/>
        </w:rPr>
        <w:t>после согласования ее проведения с органом прокур</w:t>
      </w:r>
      <w:r w:rsidR="005664B0" w:rsidRPr="005664B0">
        <w:rPr>
          <w:rFonts w:ascii="Times New Roman" w:hAnsi="Times New Roman" w:cs="Times New Roman"/>
          <w:sz w:val="28"/>
          <w:szCs w:val="28"/>
        </w:rPr>
        <w:t>атуры</w:t>
      </w:r>
      <w:r w:rsidRPr="005664B0">
        <w:rPr>
          <w:rFonts w:ascii="Times New Roman" w:hAnsi="Times New Roman" w:cs="Times New Roman"/>
          <w:sz w:val="28"/>
          <w:szCs w:val="28"/>
        </w:rPr>
        <w:t xml:space="preserve">. Для </w:t>
      </w:r>
      <w:r w:rsidR="005664B0" w:rsidRPr="005664B0">
        <w:rPr>
          <w:rFonts w:ascii="Times New Roman" w:hAnsi="Times New Roman" w:cs="Times New Roman"/>
          <w:sz w:val="28"/>
          <w:szCs w:val="28"/>
        </w:rPr>
        <w:t>этого в</w:t>
      </w:r>
      <w:r w:rsidRPr="005664B0">
        <w:rPr>
          <w:rFonts w:ascii="Times New Roman" w:hAnsi="Times New Roman" w:cs="Times New Roman"/>
          <w:sz w:val="28"/>
          <w:szCs w:val="28"/>
        </w:rPr>
        <w:t xml:space="preserve"> </w:t>
      </w:r>
      <w:r w:rsidR="005664B0" w:rsidRPr="005664B0">
        <w:rPr>
          <w:rFonts w:ascii="Times New Roman" w:hAnsi="Times New Roman" w:cs="Times New Roman"/>
          <w:sz w:val="28"/>
          <w:szCs w:val="28"/>
        </w:rPr>
        <w:t>прокуратур</w:t>
      </w:r>
      <w:r w:rsidR="00B93AE0">
        <w:rPr>
          <w:rFonts w:ascii="Times New Roman" w:hAnsi="Times New Roman" w:cs="Times New Roman"/>
          <w:sz w:val="28"/>
          <w:szCs w:val="28"/>
        </w:rPr>
        <w:t>у</w:t>
      </w:r>
      <w:r w:rsidRPr="005664B0">
        <w:rPr>
          <w:rFonts w:ascii="Times New Roman" w:hAnsi="Times New Roman" w:cs="Times New Roman"/>
          <w:sz w:val="28"/>
          <w:szCs w:val="28"/>
        </w:rPr>
        <w:t xml:space="preserve"> направляется </w:t>
      </w:r>
      <w:r w:rsidRPr="00670ED8">
        <w:rPr>
          <w:rFonts w:ascii="Times New Roman" w:hAnsi="Times New Roman" w:cs="Times New Roman"/>
          <w:sz w:val="28"/>
          <w:szCs w:val="28"/>
        </w:rPr>
        <w:t>соответствующее заявление.</w:t>
      </w:r>
    </w:p>
    <w:p w:rsidR="00670ED8" w:rsidRDefault="00670ED8" w:rsidP="00670ED8">
      <w:pPr>
        <w:spacing w:after="0" w:line="10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проведение выездной проверки оказалось невозможным в связи с отсутствием пользователя недр, либо в связи с фактическим неосуществлением деятельности пользователем недр, либо в связи с иными действиями (бездействиями) пользователя недр, повлекшими невозможность проведения проверки, должностное лицо </w:t>
      </w:r>
      <w:r w:rsidR="00C53C51">
        <w:rPr>
          <w:rFonts w:ascii="Times New Roman" w:hAnsi="Times New Roman" w:cs="Times New Roman"/>
          <w:sz w:val="28"/>
          <w:szCs w:val="28"/>
        </w:rPr>
        <w:t xml:space="preserve">отдела природопользования и охраны окружающей среды </w:t>
      </w:r>
      <w:r>
        <w:rPr>
          <w:rFonts w:ascii="Times New Roman" w:hAnsi="Times New Roman" w:cs="Times New Roman"/>
          <w:sz w:val="28"/>
          <w:szCs w:val="28"/>
        </w:rPr>
        <w:t>составляет акт о невозможности проведения соответствующей проверки с указанием причин невозможности ее проведения.</w:t>
      </w:r>
      <w:proofErr w:type="gramEnd"/>
    </w:p>
    <w:p w:rsidR="00B93AE0" w:rsidRDefault="00B93AE0" w:rsidP="00B93AE0">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Критериями принятия решений при выполнении  административной процедуры являются требования в области рационального использования и охраны недр.</w:t>
      </w:r>
    </w:p>
    <w:p w:rsidR="00B93AE0" w:rsidRDefault="00B93AE0" w:rsidP="00B93AE0">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установление факта наличия либо отсутствия нарушений требований в области рационального использования и охраны недр.</w:t>
      </w:r>
    </w:p>
    <w:p w:rsidR="00B93AE0" w:rsidRDefault="00B93AE0" w:rsidP="00B93AE0">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по проведению проверки является составление акта проверки.</w:t>
      </w:r>
    </w:p>
    <w:p w:rsidR="00A816BE" w:rsidRPr="00DC7B80" w:rsidRDefault="00A816BE" w:rsidP="008944B4">
      <w:pPr>
        <w:spacing w:after="0" w:line="100" w:lineRule="atLeast"/>
        <w:ind w:firstLine="709"/>
        <w:jc w:val="both"/>
        <w:rPr>
          <w:rFonts w:ascii="Times New Roman" w:hAnsi="Times New Roman" w:cs="Times New Roman"/>
          <w:sz w:val="28"/>
          <w:szCs w:val="28"/>
        </w:rPr>
      </w:pPr>
    </w:p>
    <w:p w:rsidR="00DC7B80" w:rsidRDefault="000F1052" w:rsidP="000F105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 Оформление результатов проверки</w:t>
      </w:r>
    </w:p>
    <w:p w:rsidR="000F1052" w:rsidRDefault="000F1052" w:rsidP="000F1052">
      <w:pPr>
        <w:autoSpaceDE w:val="0"/>
        <w:autoSpaceDN w:val="0"/>
        <w:adjustRightInd w:val="0"/>
        <w:spacing w:after="0" w:line="240" w:lineRule="auto"/>
        <w:jc w:val="center"/>
        <w:rPr>
          <w:rFonts w:ascii="Times New Roman" w:hAnsi="Times New Roman" w:cs="Times New Roman"/>
          <w:color w:val="000000"/>
          <w:sz w:val="28"/>
          <w:szCs w:val="28"/>
        </w:rPr>
      </w:pPr>
    </w:p>
    <w:p w:rsidR="000F1052"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проведенной проверки непосредственно после ее завершения составляется акт проверки в двух экземплярах</w:t>
      </w:r>
      <w:r w:rsidR="00ED2D13">
        <w:rPr>
          <w:rFonts w:ascii="Times New Roman" w:hAnsi="Times New Roman" w:cs="Times New Roman"/>
          <w:color w:val="000000"/>
          <w:sz w:val="28"/>
          <w:szCs w:val="28"/>
        </w:rPr>
        <w:t xml:space="preserve"> (приложение № 2)</w:t>
      </w:r>
      <w:r>
        <w:rPr>
          <w:rFonts w:ascii="Times New Roman" w:hAnsi="Times New Roman" w:cs="Times New Roman"/>
          <w:color w:val="000000"/>
          <w:sz w:val="28"/>
          <w:szCs w:val="28"/>
        </w:rPr>
        <w:t>.</w:t>
      </w:r>
    </w:p>
    <w:p w:rsidR="00244C14"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составлении акта проверки указываются следующие сведения:</w:t>
      </w:r>
    </w:p>
    <w:p w:rsidR="00244C14"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время и место составления акта проверки;</w:t>
      </w:r>
    </w:p>
    <w:p w:rsidR="00244C14"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муниципального контроля;</w:t>
      </w:r>
    </w:p>
    <w:p w:rsidR="00244C14"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и номер приказа, на основании которого проведена проверка;</w:t>
      </w:r>
    </w:p>
    <w:p w:rsidR="00244C14" w:rsidRDefault="00244C14" w:rsidP="000F1052">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фамилия, имя, отчество должностного лица органа муниципального контроля, проводившего проверку;</w:t>
      </w:r>
    </w:p>
    <w:p w:rsidR="00244C14" w:rsidRPr="00244C14" w:rsidRDefault="00244C14" w:rsidP="00244C14">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color w:val="000000"/>
          <w:sz w:val="28"/>
          <w:szCs w:val="28"/>
        </w:rPr>
        <w:t xml:space="preserve">- </w:t>
      </w:r>
      <w:r w:rsidRPr="00244C14">
        <w:rPr>
          <w:rFonts w:ascii="Times New Roman" w:hAnsi="Times New Roman" w:cs="Times New Roman"/>
          <w:sz w:val="28"/>
          <w:szCs w:val="28"/>
        </w:rPr>
        <w:t xml:space="preserve">наименование проверяемого </w:t>
      </w:r>
      <w:r>
        <w:rPr>
          <w:rFonts w:ascii="Times New Roman" w:hAnsi="Times New Roman" w:cs="Times New Roman"/>
          <w:sz w:val="28"/>
          <w:szCs w:val="28"/>
        </w:rPr>
        <w:t>пользователя недр</w:t>
      </w:r>
      <w:r w:rsidRPr="00244C14">
        <w:rPr>
          <w:rFonts w:ascii="Times New Roman" w:hAnsi="Times New Roman" w:cs="Times New Roman"/>
          <w:sz w:val="28"/>
          <w:szCs w:val="28"/>
        </w:rPr>
        <w:t>, присутствовавш</w:t>
      </w:r>
      <w:r>
        <w:rPr>
          <w:rFonts w:ascii="Times New Roman" w:hAnsi="Times New Roman" w:cs="Times New Roman"/>
          <w:sz w:val="28"/>
          <w:szCs w:val="28"/>
        </w:rPr>
        <w:t>его</w:t>
      </w:r>
      <w:r w:rsidRPr="00244C14">
        <w:rPr>
          <w:rFonts w:ascii="Times New Roman" w:hAnsi="Times New Roman" w:cs="Times New Roman"/>
          <w:sz w:val="28"/>
          <w:szCs w:val="28"/>
        </w:rPr>
        <w:t xml:space="preserve"> при проведении проверки;</w:t>
      </w:r>
    </w:p>
    <w:p w:rsidR="00244C14" w:rsidRPr="00244C14" w:rsidRDefault="00244C14" w:rsidP="00244C14">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lastRenderedPageBreak/>
        <w:t>- дата, время, продолжительность и место проведения проверки;</w:t>
      </w:r>
    </w:p>
    <w:p w:rsidR="00244C14" w:rsidRPr="00244C14" w:rsidRDefault="00244C14" w:rsidP="00244C14">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44C14" w:rsidRPr="00244C14" w:rsidRDefault="00244C14" w:rsidP="00244C14">
      <w:pPr>
        <w:spacing w:after="0" w:line="100" w:lineRule="atLeast"/>
        <w:ind w:firstLine="709"/>
        <w:jc w:val="both"/>
        <w:rPr>
          <w:rFonts w:ascii="Times New Roman" w:hAnsi="Times New Roman" w:cs="Times New Roman"/>
          <w:sz w:val="28"/>
          <w:szCs w:val="28"/>
        </w:rPr>
      </w:pPr>
      <w:proofErr w:type="gramStart"/>
      <w:r w:rsidRPr="00244C14">
        <w:rPr>
          <w:rFonts w:ascii="Times New Roman" w:hAnsi="Times New Roman" w:cs="Times New Roman"/>
          <w:sz w:val="28"/>
          <w:szCs w:val="28"/>
        </w:rPr>
        <w:t>- сведения об ознакомлении или об отказе в ознакомлении с актом проверки пользователя недр, присутствовавшего при проведении проверки, о наличии его подписи или об отказе от совершении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w:t>
      </w:r>
      <w:proofErr w:type="gramEnd"/>
    </w:p>
    <w:p w:rsidR="00244C14" w:rsidRPr="00244C14" w:rsidRDefault="00244C14" w:rsidP="00244C14">
      <w:pPr>
        <w:spacing w:after="0" w:line="100" w:lineRule="atLeast"/>
        <w:ind w:firstLine="709"/>
        <w:jc w:val="both"/>
        <w:rPr>
          <w:rFonts w:ascii="Times New Roman" w:hAnsi="Times New Roman" w:cs="Times New Roman"/>
          <w:sz w:val="28"/>
          <w:szCs w:val="28"/>
        </w:rPr>
      </w:pPr>
      <w:r w:rsidRPr="00244C14">
        <w:rPr>
          <w:rFonts w:ascii="Times New Roman" w:hAnsi="Times New Roman" w:cs="Times New Roman"/>
          <w:sz w:val="28"/>
          <w:szCs w:val="28"/>
        </w:rPr>
        <w:t>- подписи должностного лица или должностных лиц, проводивших проверку.</w:t>
      </w:r>
    </w:p>
    <w:p w:rsidR="00244C14" w:rsidRPr="00926823" w:rsidRDefault="00244C14" w:rsidP="00926823">
      <w:pPr>
        <w:spacing w:after="0" w:line="100" w:lineRule="atLeast"/>
        <w:ind w:firstLine="709"/>
        <w:jc w:val="both"/>
        <w:rPr>
          <w:rFonts w:ascii="Times New Roman" w:hAnsi="Times New Roman" w:cs="Times New Roman"/>
          <w:sz w:val="28"/>
          <w:szCs w:val="28"/>
        </w:rPr>
      </w:pPr>
      <w:r w:rsidRPr="00926823">
        <w:rPr>
          <w:rFonts w:ascii="Times New Roman" w:hAnsi="Times New Roman" w:cs="Times New Roman"/>
          <w:sz w:val="28"/>
          <w:szCs w:val="28"/>
        </w:rPr>
        <w:t>В акте проверки делается запись о наличии или об отсутствии нарушений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проверяемом объекте.</w:t>
      </w:r>
    </w:p>
    <w:p w:rsidR="00244C14" w:rsidRDefault="00244C14" w:rsidP="00926823">
      <w:pPr>
        <w:spacing w:after="0" w:line="100" w:lineRule="atLeast"/>
        <w:ind w:firstLine="709"/>
        <w:jc w:val="both"/>
        <w:rPr>
          <w:rFonts w:ascii="Times New Roman" w:hAnsi="Times New Roman" w:cs="Times New Roman"/>
          <w:sz w:val="28"/>
          <w:szCs w:val="28"/>
        </w:rPr>
      </w:pPr>
      <w:r w:rsidRPr="00926823">
        <w:rPr>
          <w:rFonts w:ascii="Times New Roman" w:hAnsi="Times New Roman" w:cs="Times New Roman"/>
          <w:sz w:val="28"/>
          <w:szCs w:val="28"/>
        </w:rPr>
        <w:t xml:space="preserve">Должностное лицо </w:t>
      </w:r>
      <w:r w:rsidR="000F5116">
        <w:rPr>
          <w:rFonts w:ascii="Times New Roman" w:hAnsi="Times New Roman" w:cs="Times New Roman"/>
          <w:sz w:val="28"/>
          <w:szCs w:val="28"/>
        </w:rPr>
        <w:t>отдела природопользования и охраны окружающей среды</w:t>
      </w:r>
      <w:r w:rsidR="000F5116" w:rsidRPr="00926823">
        <w:rPr>
          <w:rFonts w:ascii="Times New Roman" w:hAnsi="Times New Roman" w:cs="Times New Roman"/>
          <w:sz w:val="28"/>
          <w:szCs w:val="28"/>
        </w:rPr>
        <w:t xml:space="preserve"> </w:t>
      </w:r>
      <w:r w:rsidRPr="00926823">
        <w:rPr>
          <w:rFonts w:ascii="Times New Roman" w:hAnsi="Times New Roman" w:cs="Times New Roman"/>
          <w:sz w:val="28"/>
          <w:szCs w:val="28"/>
        </w:rPr>
        <w:t>к акту проверки прилагает связанные с результатами проверки документы или их копии.</w:t>
      </w:r>
    </w:p>
    <w:p w:rsidR="00670ED8" w:rsidRDefault="00670ED8"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пользователя недр с содержанием акта проверки</w:t>
      </w:r>
      <w:r w:rsidR="005A207B">
        <w:rPr>
          <w:rFonts w:ascii="Times New Roman" w:hAnsi="Times New Roman" w:cs="Times New Roman"/>
          <w:sz w:val="28"/>
          <w:szCs w:val="28"/>
        </w:rPr>
        <w:t xml:space="preserve"> он излагает в письменной форме свое особое мнение, которое прилагается к акту проверки.</w:t>
      </w:r>
    </w:p>
    <w:p w:rsidR="005A207B" w:rsidRDefault="005A207B"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Наличие особо мнения не является основанием для отказа от подписания акта проверки.</w:t>
      </w:r>
    </w:p>
    <w:p w:rsidR="005A207B" w:rsidRDefault="005A207B" w:rsidP="005A20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Пользователь недр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природопользования и охраны окружающей среды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Pr>
          <w:rFonts w:ascii="Times New Roman" w:hAnsi="Times New Roman" w:cs="Times New Roman"/>
          <w:sz w:val="28"/>
          <w:szCs w:val="28"/>
        </w:rPr>
        <w:t xml:space="preserve"> положений. </w:t>
      </w:r>
      <w:r w:rsidR="00A54132">
        <w:rPr>
          <w:rFonts w:ascii="Times New Roman" w:hAnsi="Times New Roman" w:cs="Times New Roman"/>
          <w:sz w:val="28"/>
          <w:szCs w:val="28"/>
        </w:rPr>
        <w:t>Пользователь недр</w:t>
      </w:r>
      <w:r>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A54132">
        <w:rPr>
          <w:rFonts w:ascii="Times New Roman" w:hAnsi="Times New Roman" w:cs="Times New Roman"/>
          <w:sz w:val="28"/>
          <w:szCs w:val="28"/>
        </w:rPr>
        <w:t>отдел природопользования и охраны окружающей среды</w:t>
      </w:r>
      <w:r>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44C14" w:rsidRDefault="00244C14" w:rsidP="00926823">
      <w:pPr>
        <w:spacing w:after="0" w:line="100" w:lineRule="atLeast"/>
        <w:ind w:firstLine="709"/>
        <w:jc w:val="both"/>
        <w:rPr>
          <w:rFonts w:ascii="Times New Roman" w:hAnsi="Times New Roman" w:cs="Times New Roman"/>
          <w:sz w:val="28"/>
          <w:szCs w:val="28"/>
        </w:rPr>
      </w:pPr>
      <w:r w:rsidRPr="00926823">
        <w:rPr>
          <w:rFonts w:ascii="Times New Roman" w:hAnsi="Times New Roman" w:cs="Times New Roman"/>
          <w:sz w:val="28"/>
          <w:szCs w:val="28"/>
        </w:rPr>
        <w:t xml:space="preserve">Должностное лицо </w:t>
      </w:r>
      <w:r w:rsidR="000F5116">
        <w:rPr>
          <w:rFonts w:ascii="Times New Roman" w:hAnsi="Times New Roman" w:cs="Times New Roman"/>
          <w:sz w:val="28"/>
          <w:szCs w:val="28"/>
        </w:rPr>
        <w:t>отдела природопользования и охраны окружающей среды</w:t>
      </w:r>
      <w:r w:rsidR="000F5116" w:rsidRPr="00926823">
        <w:rPr>
          <w:rFonts w:ascii="Times New Roman" w:hAnsi="Times New Roman" w:cs="Times New Roman"/>
          <w:sz w:val="28"/>
          <w:szCs w:val="28"/>
        </w:rPr>
        <w:t xml:space="preserve"> </w:t>
      </w:r>
      <w:r w:rsidRPr="00926823">
        <w:rPr>
          <w:rFonts w:ascii="Times New Roman" w:hAnsi="Times New Roman" w:cs="Times New Roman"/>
          <w:sz w:val="28"/>
          <w:szCs w:val="28"/>
        </w:rPr>
        <w:t>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A54132" w:rsidRDefault="00A54132" w:rsidP="00A541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для проведения внеплановой выездной проверки было получено согласование ее проведения с органом прокуратуры, должностное лицо отдела природопользования и охраны окружающей среды направляет копию акта проверки в орган прокуратуры, которым было принято решение о согласовании проведения проверки, в течение 5 рабочих дней со дня составления акта проверки.</w:t>
      </w:r>
    </w:p>
    <w:p w:rsidR="00056A40" w:rsidRDefault="00056A40" w:rsidP="00A541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решений при выполнении административной процедуры является завершение проведения проверки.</w:t>
      </w:r>
    </w:p>
    <w:p w:rsidR="00056A40" w:rsidRDefault="00056A40" w:rsidP="00A541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составленный акт проверки.</w:t>
      </w:r>
    </w:p>
    <w:p w:rsidR="00056A40" w:rsidRDefault="00056A40" w:rsidP="00A5413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акт проверки.</w:t>
      </w:r>
    </w:p>
    <w:p w:rsidR="00056A40" w:rsidRDefault="00056A40" w:rsidP="00A54132">
      <w:pPr>
        <w:autoSpaceDE w:val="0"/>
        <w:autoSpaceDN w:val="0"/>
        <w:adjustRightInd w:val="0"/>
        <w:spacing w:after="0" w:line="240" w:lineRule="auto"/>
        <w:ind w:firstLine="709"/>
        <w:jc w:val="both"/>
        <w:rPr>
          <w:rFonts w:ascii="Times New Roman" w:hAnsi="Times New Roman" w:cs="Times New Roman"/>
          <w:sz w:val="28"/>
          <w:szCs w:val="28"/>
        </w:rPr>
      </w:pPr>
    </w:p>
    <w:p w:rsidR="00056A40" w:rsidRDefault="00056A40" w:rsidP="00056A4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 Принятие решений по результатам проверки</w:t>
      </w:r>
    </w:p>
    <w:p w:rsidR="00056A40" w:rsidRDefault="00056A40" w:rsidP="00056A40">
      <w:pPr>
        <w:autoSpaceDE w:val="0"/>
        <w:autoSpaceDN w:val="0"/>
        <w:adjustRightInd w:val="0"/>
        <w:spacing w:after="0" w:line="240" w:lineRule="auto"/>
        <w:jc w:val="center"/>
        <w:rPr>
          <w:rFonts w:ascii="Times New Roman" w:hAnsi="Times New Roman" w:cs="Times New Roman"/>
          <w:sz w:val="28"/>
          <w:szCs w:val="28"/>
        </w:rPr>
      </w:pPr>
    </w:p>
    <w:p w:rsidR="001A534F" w:rsidRP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 xml:space="preserve">В случае выявления при проведении проверки нарушений пользователем недр обязательных требований должностное лицо </w:t>
      </w:r>
      <w:r w:rsidR="000F5116">
        <w:rPr>
          <w:rFonts w:ascii="Times New Roman" w:hAnsi="Times New Roman" w:cs="Times New Roman"/>
          <w:sz w:val="28"/>
          <w:szCs w:val="28"/>
        </w:rPr>
        <w:t>отдела природопользования и охраны окружающей среды</w:t>
      </w:r>
      <w:r w:rsidRPr="001A534F">
        <w:rPr>
          <w:rFonts w:ascii="Times New Roman" w:hAnsi="Times New Roman" w:cs="Times New Roman"/>
          <w:sz w:val="28"/>
          <w:szCs w:val="28"/>
        </w:rPr>
        <w:t xml:space="preserve"> в пределах предоставленных полномочий, обязано:</w:t>
      </w:r>
    </w:p>
    <w:p w:rsidR="001A534F" w:rsidRP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 выдать предписание пользователю недр об устранении выявленных нарушений с указанием сроков их устранения</w:t>
      </w:r>
      <w:r w:rsidR="00F37850">
        <w:rPr>
          <w:rFonts w:ascii="Times New Roman" w:hAnsi="Times New Roman" w:cs="Times New Roman"/>
          <w:sz w:val="28"/>
          <w:szCs w:val="28"/>
        </w:rPr>
        <w:t xml:space="preserve"> (приложение № 3)</w:t>
      </w:r>
      <w:r w:rsidRPr="001A534F">
        <w:rPr>
          <w:rFonts w:ascii="Times New Roman" w:hAnsi="Times New Roman" w:cs="Times New Roman"/>
          <w:sz w:val="28"/>
          <w:szCs w:val="28"/>
        </w:rPr>
        <w:t>;</w:t>
      </w:r>
    </w:p>
    <w:p w:rsid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 xml:space="preserve">- принять меры по </w:t>
      </w:r>
      <w:proofErr w:type="gramStart"/>
      <w:r w:rsidRPr="001A534F">
        <w:rPr>
          <w:rFonts w:ascii="Times New Roman" w:hAnsi="Times New Roman" w:cs="Times New Roman"/>
          <w:sz w:val="28"/>
          <w:szCs w:val="28"/>
        </w:rPr>
        <w:t>контролю за</w:t>
      </w:r>
      <w:proofErr w:type="gramEnd"/>
      <w:r w:rsidRPr="001A534F">
        <w:rPr>
          <w:rFonts w:ascii="Times New Roman" w:hAnsi="Times New Roman" w:cs="Times New Roman"/>
          <w:sz w:val="28"/>
          <w:szCs w:val="28"/>
        </w:rPr>
        <w:t xml:space="preserve"> устранением выявленных нарушений, а также меры по привлечению лиц, допустивших выявленные нарушения, к ответственности.</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предписании указываются:</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вынесшего предписание;</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дата вынесения (составления) предписания;</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и место нахождения пользователя недр, в отношении которого вынесено предписание;</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ссылка на акт проверки, по результатам рассмотрения которого принято решение о вынесении предписания;</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содержание нарушений и меры по их устранению;</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ссылка на нормативные правовые акты Российской Федерации, требования и условия которых нарушены;</w:t>
      </w:r>
    </w:p>
    <w:p w:rsidR="00EF04E7"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сроки устранения нарушений;</w:t>
      </w:r>
    </w:p>
    <w:p w:rsidR="00EF04E7" w:rsidRPr="001A534F" w:rsidRDefault="00EF04E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фамилия, имя, отчество, должность должностного лица, подписавшего предписание.</w:t>
      </w:r>
    </w:p>
    <w:p w:rsidR="001A534F" w:rsidRP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Предписание об устранении выявленных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выдается не позднее месяца со дня подписания акта проверки.</w:t>
      </w:r>
    </w:p>
    <w:p w:rsidR="001A534F" w:rsidRP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 xml:space="preserve">Предписание об устранении выявленных нарушений в области в сфере использования и охраны недр при добыче общераспространенных полезных </w:t>
      </w:r>
      <w:r w:rsidRPr="001A534F">
        <w:rPr>
          <w:rFonts w:ascii="Times New Roman" w:hAnsi="Times New Roman" w:cs="Times New Roman"/>
          <w:sz w:val="28"/>
          <w:szCs w:val="28"/>
        </w:rPr>
        <w:lastRenderedPageBreak/>
        <w:t>ископаемых, а также при строительстве подземных сооружений, не связанных с добычей полезных ископаемых, выдается на каждое нарушение, выявленное в ходе проведения плановых проверок.</w:t>
      </w:r>
    </w:p>
    <w:p w:rsid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Сроки устранения нарушений, выявленных при проведении проверки пользователя недр, указанные в предписании об устранении выявленных нарушений, пересмотру и переносу не подлежат.</w:t>
      </w:r>
    </w:p>
    <w:p w:rsidR="0020355F" w:rsidRPr="001A534F" w:rsidRDefault="004A68A7" w:rsidP="001A534F">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После подписания предписания один экземпляр предписания вместе с актом проверки вручается пользователю недр под расписку об ознакомлении. В случае отсутствия пользователя недр предписание направляется заказным почтовым отправлением с уведомлением о вручении. Второй экземпляр предписания приобщается к материалам проверки, хранится в отделе природопользования и охраны окружающей среды.</w:t>
      </w:r>
    </w:p>
    <w:p w:rsidR="001A534F" w:rsidRPr="001A534F" w:rsidRDefault="001A534F" w:rsidP="001A534F">
      <w:pPr>
        <w:spacing w:after="0" w:line="100" w:lineRule="atLeast"/>
        <w:ind w:firstLine="709"/>
        <w:jc w:val="both"/>
        <w:rPr>
          <w:rFonts w:ascii="Times New Roman" w:hAnsi="Times New Roman" w:cs="Times New Roman"/>
          <w:sz w:val="28"/>
          <w:szCs w:val="28"/>
        </w:rPr>
      </w:pPr>
      <w:r w:rsidRPr="001A534F">
        <w:rPr>
          <w:rFonts w:ascii="Times New Roman" w:hAnsi="Times New Roman" w:cs="Times New Roman"/>
          <w:sz w:val="28"/>
          <w:szCs w:val="28"/>
        </w:rPr>
        <w:t xml:space="preserve">В случае невыполнения требований предписания </w:t>
      </w:r>
      <w:r w:rsidR="00D11269">
        <w:rPr>
          <w:rFonts w:ascii="Times New Roman" w:hAnsi="Times New Roman" w:cs="Times New Roman"/>
          <w:sz w:val="28"/>
          <w:szCs w:val="28"/>
        </w:rPr>
        <w:t xml:space="preserve">материалы проверки направляются в </w:t>
      </w:r>
      <w:r w:rsidR="00192261">
        <w:rPr>
          <w:rFonts w:ascii="Times New Roman" w:hAnsi="Times New Roman" w:cs="Times New Roman"/>
          <w:sz w:val="28"/>
          <w:szCs w:val="28"/>
        </w:rPr>
        <w:t>уполномоченный исполнительный орган государственной власти, осуществляющий региональный государственный надзор за геологическим изучением, рациональным использованием и охраной недр для принятия соответствующих мер к нарушителям.</w:t>
      </w:r>
    </w:p>
    <w:p w:rsidR="00A54132" w:rsidRDefault="00192261"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 при выполнении административной процедуры определяются в соответствии с основаниями для выдачи предписаний, предусмотренными законодательством Российской Федерации.</w:t>
      </w:r>
    </w:p>
    <w:p w:rsidR="00192261" w:rsidRDefault="00192261"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w:t>
      </w:r>
    </w:p>
    <w:p w:rsidR="00192261" w:rsidRDefault="00192261"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выдача пользователю недр предписания с указанием сроков устранения нарушений;</w:t>
      </w:r>
    </w:p>
    <w:p w:rsidR="00192261" w:rsidRDefault="00192261"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направление, при выявлении нарушений, соответствующих материалов в государственный орган, осуществляющий региональный государственный надзор за геологическим изучением, рациональным использованием и охраной недр.</w:t>
      </w:r>
    </w:p>
    <w:p w:rsidR="00192261" w:rsidRPr="00926823" w:rsidRDefault="00192261" w:rsidP="00926823">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предписание.</w:t>
      </w:r>
    </w:p>
    <w:p w:rsidR="00467F6C" w:rsidRDefault="00467F6C" w:rsidP="00621E3C">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EB626D" w:rsidRDefault="00EB626D" w:rsidP="00EB626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 Порядок и формы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осуществлением муниципального контроля</w:t>
      </w:r>
    </w:p>
    <w:p w:rsidR="00EB626D" w:rsidRDefault="00EB626D" w:rsidP="00EB626D">
      <w:pPr>
        <w:autoSpaceDE w:val="0"/>
        <w:autoSpaceDN w:val="0"/>
        <w:adjustRightInd w:val="0"/>
        <w:spacing w:after="0" w:line="240" w:lineRule="auto"/>
        <w:jc w:val="center"/>
        <w:rPr>
          <w:rFonts w:ascii="Times New Roman" w:hAnsi="Times New Roman" w:cs="Times New Roman"/>
          <w:color w:val="000000"/>
          <w:sz w:val="28"/>
          <w:szCs w:val="28"/>
        </w:rPr>
      </w:pPr>
    </w:p>
    <w:p w:rsidR="00621E3C" w:rsidRDefault="00EB626D" w:rsidP="00D7409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4.1. Порядок осуществления текущего </w:t>
      </w:r>
      <w:proofErr w:type="gramStart"/>
      <w:r>
        <w:rPr>
          <w:rFonts w:ascii="Times New Roman" w:hAnsi="Times New Roman" w:cs="Times New Roman"/>
          <w:color w:val="000000"/>
          <w:sz w:val="28"/>
          <w:szCs w:val="28"/>
        </w:rPr>
        <w:t>контроля</w:t>
      </w:r>
      <w:r w:rsidR="000F1BAA">
        <w:rPr>
          <w:rFonts w:ascii="Times New Roman" w:hAnsi="Times New Roman" w:cs="Times New Roman"/>
          <w:color w:val="000000"/>
          <w:sz w:val="28"/>
          <w:szCs w:val="28"/>
        </w:rPr>
        <w:t xml:space="preserve"> за</w:t>
      </w:r>
      <w:proofErr w:type="gramEnd"/>
      <w:r w:rsidR="000F1BAA">
        <w:rPr>
          <w:rFonts w:ascii="Times New Roman" w:hAnsi="Times New Roman" w:cs="Times New Roman"/>
          <w:color w:val="000000"/>
          <w:sz w:val="28"/>
          <w:szCs w:val="28"/>
        </w:rPr>
        <w:t xml:space="preserve"> соблюдением и исполнением ответственными должностными лицами отдела природопользования и охраны окружающей среды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7409E" w:rsidRDefault="00D7409E" w:rsidP="00D7409E">
      <w:pPr>
        <w:autoSpaceDE w:val="0"/>
        <w:autoSpaceDN w:val="0"/>
        <w:adjustRightInd w:val="0"/>
        <w:spacing w:after="0" w:line="240" w:lineRule="auto"/>
        <w:jc w:val="center"/>
        <w:rPr>
          <w:rFonts w:ascii="Times New Roman" w:hAnsi="Times New Roman" w:cs="Times New Roman"/>
          <w:color w:val="000000"/>
          <w:sz w:val="28"/>
          <w:szCs w:val="28"/>
        </w:rPr>
      </w:pP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proofErr w:type="gramStart"/>
      <w:r w:rsidRPr="009C4096">
        <w:rPr>
          <w:rFonts w:ascii="Times New Roman" w:hAnsi="Times New Roman" w:cs="Times New Roman"/>
          <w:color w:val="000000"/>
          <w:sz w:val="28"/>
          <w:szCs w:val="28"/>
        </w:rPr>
        <w:t xml:space="preserve">Текущий контроль за соблюдением </w:t>
      </w:r>
      <w:r w:rsidR="009C4096" w:rsidRPr="009C4096">
        <w:rPr>
          <w:rFonts w:ascii="Times New Roman" w:hAnsi="Times New Roman" w:cs="Times New Roman"/>
          <w:color w:val="000000"/>
          <w:sz w:val="28"/>
          <w:szCs w:val="28"/>
        </w:rPr>
        <w:t>последовательности действий по исполнению муниципальной функции</w:t>
      </w:r>
      <w:r w:rsidRPr="009C4096">
        <w:rPr>
          <w:rFonts w:ascii="Times New Roman" w:hAnsi="Times New Roman" w:cs="Times New Roman"/>
          <w:color w:val="000000"/>
          <w:sz w:val="28"/>
          <w:szCs w:val="28"/>
        </w:rPr>
        <w:t xml:space="preserve"> должностными лицами </w:t>
      </w:r>
      <w:r w:rsidRPr="009C4096">
        <w:rPr>
          <w:rFonts w:ascii="Times New Roman" w:hAnsi="Times New Roman" w:cs="Times New Roman"/>
          <w:sz w:val="28"/>
          <w:szCs w:val="28"/>
        </w:rPr>
        <w:t>отдела природопользования и охраны окружающей среды</w:t>
      </w:r>
      <w:r w:rsidRPr="009C4096">
        <w:rPr>
          <w:rFonts w:ascii="Times New Roman" w:hAnsi="Times New Roman" w:cs="Times New Roman"/>
          <w:color w:val="000000"/>
          <w:sz w:val="28"/>
          <w:szCs w:val="28"/>
        </w:rPr>
        <w:t xml:space="preserve">, ответственными за </w:t>
      </w:r>
      <w:r w:rsidR="009C4096" w:rsidRPr="009C4096">
        <w:rPr>
          <w:rFonts w:ascii="Times New Roman" w:hAnsi="Times New Roman" w:cs="Times New Roman"/>
          <w:color w:val="000000"/>
          <w:sz w:val="28"/>
          <w:szCs w:val="28"/>
        </w:rPr>
        <w:t>исполнение</w:t>
      </w:r>
      <w:r w:rsidRPr="009C4096">
        <w:rPr>
          <w:rFonts w:ascii="Times New Roman" w:hAnsi="Times New Roman" w:cs="Times New Roman"/>
          <w:color w:val="000000"/>
          <w:sz w:val="28"/>
          <w:szCs w:val="28"/>
        </w:rPr>
        <w:t xml:space="preserve"> муниципальной </w:t>
      </w:r>
      <w:r w:rsidR="009C4096" w:rsidRPr="009C4096">
        <w:rPr>
          <w:rFonts w:ascii="Times New Roman" w:hAnsi="Times New Roman" w:cs="Times New Roman"/>
          <w:color w:val="000000"/>
          <w:sz w:val="28"/>
          <w:szCs w:val="28"/>
        </w:rPr>
        <w:t>функции</w:t>
      </w:r>
      <w:r w:rsidRPr="009C4096">
        <w:rPr>
          <w:rFonts w:ascii="Times New Roman" w:hAnsi="Times New Roman" w:cs="Times New Roman"/>
          <w:color w:val="000000"/>
          <w:sz w:val="28"/>
          <w:szCs w:val="28"/>
        </w:rPr>
        <w:t xml:space="preserve">, положений административного регламента и иных нормативных правовых актов, устанавливающих </w:t>
      </w:r>
      <w:r w:rsidRPr="009C4096">
        <w:rPr>
          <w:rFonts w:ascii="Times New Roman" w:hAnsi="Times New Roman" w:cs="Times New Roman"/>
          <w:color w:val="000000"/>
          <w:sz w:val="28"/>
          <w:szCs w:val="28"/>
        </w:rPr>
        <w:lastRenderedPageBreak/>
        <w:t xml:space="preserve">требования к </w:t>
      </w:r>
      <w:r w:rsidR="009C4096" w:rsidRPr="009C4096">
        <w:rPr>
          <w:rFonts w:ascii="Times New Roman" w:hAnsi="Times New Roman" w:cs="Times New Roman"/>
          <w:color w:val="000000"/>
          <w:sz w:val="28"/>
          <w:szCs w:val="28"/>
        </w:rPr>
        <w:t>исполнению</w:t>
      </w:r>
      <w:r w:rsidRPr="009C4096">
        <w:rPr>
          <w:rFonts w:ascii="Times New Roman" w:hAnsi="Times New Roman" w:cs="Times New Roman"/>
          <w:color w:val="000000"/>
          <w:sz w:val="28"/>
          <w:szCs w:val="28"/>
        </w:rPr>
        <w:t xml:space="preserve"> муниципальной </w:t>
      </w:r>
      <w:r w:rsidR="009C4096" w:rsidRPr="009C4096">
        <w:rPr>
          <w:rFonts w:ascii="Times New Roman" w:hAnsi="Times New Roman" w:cs="Times New Roman"/>
          <w:color w:val="000000"/>
          <w:sz w:val="28"/>
          <w:szCs w:val="28"/>
        </w:rPr>
        <w:t>функции</w:t>
      </w:r>
      <w:r w:rsidRPr="009C4096">
        <w:rPr>
          <w:rFonts w:ascii="Times New Roman" w:hAnsi="Times New Roman" w:cs="Times New Roman"/>
          <w:color w:val="000000"/>
          <w:sz w:val="28"/>
          <w:szCs w:val="28"/>
        </w:rPr>
        <w:t>, а также за принятием ими решений осуществляется начальником управления жилищно-коммунального хозяйства (далее – текущий контроль).</w:t>
      </w:r>
      <w:proofErr w:type="gramEnd"/>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В ходе текущего контроля проверяется:</w:t>
      </w: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соблюдение сроков исполнения административных процедур;</w:t>
      </w: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последовательность исполнения административных процедур;</w:t>
      </w: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 xml:space="preserve">- правильность принятых решений при </w:t>
      </w:r>
      <w:r w:rsidR="009C4096" w:rsidRPr="009C4096">
        <w:rPr>
          <w:rFonts w:ascii="Times New Roman" w:hAnsi="Times New Roman" w:cs="Times New Roman"/>
          <w:color w:val="000000"/>
          <w:sz w:val="28"/>
          <w:szCs w:val="28"/>
        </w:rPr>
        <w:t>проведении проверок и по результатам их проведения</w:t>
      </w:r>
      <w:r w:rsidRPr="009C4096">
        <w:rPr>
          <w:rFonts w:ascii="Times New Roman" w:hAnsi="Times New Roman" w:cs="Times New Roman"/>
          <w:color w:val="000000"/>
          <w:sz w:val="28"/>
          <w:szCs w:val="28"/>
        </w:rPr>
        <w:t>.</w:t>
      </w: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По результатам текущего контроля в случае выявления нарушений начальник управления жилищно-коммунального хозяйства дает указания по устранению выявленных нарушений и контролирует их устранение.</w:t>
      </w:r>
    </w:p>
    <w:p w:rsidR="00D7409E" w:rsidRPr="009C4096" w:rsidRDefault="00D7409E" w:rsidP="009C4096">
      <w:pPr>
        <w:spacing w:after="0" w:line="240" w:lineRule="auto"/>
        <w:ind w:firstLine="709"/>
        <w:jc w:val="both"/>
        <w:rPr>
          <w:rFonts w:ascii="Times New Roman" w:hAnsi="Times New Roman" w:cs="Times New Roman"/>
          <w:color w:val="000000"/>
          <w:sz w:val="28"/>
          <w:szCs w:val="28"/>
        </w:rPr>
      </w:pPr>
      <w:r w:rsidRPr="009C4096">
        <w:rPr>
          <w:rFonts w:ascii="Times New Roman" w:hAnsi="Times New Roman" w:cs="Times New Roman"/>
          <w:color w:val="000000"/>
          <w:sz w:val="28"/>
          <w:szCs w:val="28"/>
        </w:rPr>
        <w:t>Текущий контроль осуществляется в соответствии с периодичностью,  устанавливаемой начальником жилищно-коммунального хозяйства.</w:t>
      </w:r>
    </w:p>
    <w:p w:rsidR="00D7409E" w:rsidRDefault="00D7409E" w:rsidP="000F1BAA">
      <w:pPr>
        <w:spacing w:after="0" w:line="240" w:lineRule="auto"/>
        <w:jc w:val="both"/>
        <w:rPr>
          <w:color w:val="000000"/>
          <w:sz w:val="28"/>
          <w:szCs w:val="28"/>
        </w:rPr>
      </w:pPr>
    </w:p>
    <w:p w:rsidR="00D7409E" w:rsidRPr="00D7409E" w:rsidRDefault="00D7409E" w:rsidP="00D7409E">
      <w:pPr>
        <w:spacing w:after="0" w:line="240" w:lineRule="auto"/>
        <w:jc w:val="center"/>
        <w:rPr>
          <w:rFonts w:ascii="Times New Roman" w:hAnsi="Times New Roman" w:cs="Times New Roman"/>
          <w:color w:val="000000"/>
          <w:sz w:val="28"/>
          <w:szCs w:val="28"/>
        </w:rPr>
      </w:pPr>
      <w:r w:rsidRPr="00D7409E">
        <w:rPr>
          <w:rFonts w:ascii="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7409E">
        <w:rPr>
          <w:rFonts w:ascii="Times New Roman" w:hAnsi="Times New Roman" w:cs="Times New Roman"/>
          <w:color w:val="000000"/>
          <w:sz w:val="28"/>
          <w:szCs w:val="28"/>
        </w:rPr>
        <w:t>контроля за</w:t>
      </w:r>
      <w:proofErr w:type="gramEnd"/>
      <w:r w:rsidRPr="00D7409E">
        <w:rPr>
          <w:rFonts w:ascii="Times New Roman" w:hAnsi="Times New Roman" w:cs="Times New Roman"/>
          <w:color w:val="000000"/>
          <w:sz w:val="28"/>
          <w:szCs w:val="28"/>
        </w:rPr>
        <w:t xml:space="preserve"> полнотой и качеством осуществления муниципального контроля</w:t>
      </w:r>
    </w:p>
    <w:p w:rsidR="00D7409E" w:rsidRPr="00D7409E" w:rsidRDefault="00D7409E" w:rsidP="00D7409E">
      <w:pPr>
        <w:spacing w:after="0" w:line="240" w:lineRule="auto"/>
        <w:jc w:val="center"/>
        <w:rPr>
          <w:rFonts w:ascii="Times New Roman" w:hAnsi="Times New Roman" w:cs="Times New Roman"/>
          <w:color w:val="000000"/>
          <w:sz w:val="28"/>
          <w:szCs w:val="28"/>
        </w:rPr>
      </w:pPr>
    </w:p>
    <w:p w:rsidR="00D7409E" w:rsidRPr="000F1BAA"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F1BAA">
        <w:rPr>
          <w:rFonts w:ascii="Times New Roman" w:hAnsi="Times New Roman" w:cs="Times New Roman"/>
          <w:sz w:val="28"/>
          <w:szCs w:val="28"/>
        </w:rPr>
        <w:t xml:space="preserve">Контроль над исполнением муниципальной функции включает в себя проведение плановых и внеплановых проверок, рассмотрение обращений </w:t>
      </w:r>
      <w:r w:rsidR="00D63DCE">
        <w:rPr>
          <w:rFonts w:ascii="Times New Roman" w:hAnsi="Times New Roman" w:cs="Times New Roman"/>
          <w:sz w:val="28"/>
          <w:szCs w:val="28"/>
        </w:rPr>
        <w:t>заявителей</w:t>
      </w:r>
      <w:r w:rsidRPr="000F1BAA">
        <w:rPr>
          <w:rFonts w:ascii="Times New Roman" w:hAnsi="Times New Roman" w:cs="Times New Roman"/>
          <w:sz w:val="28"/>
          <w:szCs w:val="28"/>
        </w:rPr>
        <w:t xml:space="preserve">, содержащих жалобы на решения, действия (бездействие) должностных лиц отдела природопользования и охраны окружающей среды, принятие по данным обращениям решений и подготовку ответов </w:t>
      </w:r>
      <w:r w:rsidR="00D63DCE">
        <w:rPr>
          <w:rFonts w:ascii="Times New Roman" w:hAnsi="Times New Roman" w:cs="Times New Roman"/>
          <w:sz w:val="28"/>
          <w:szCs w:val="28"/>
        </w:rPr>
        <w:t>заявителям</w:t>
      </w:r>
      <w:r w:rsidRPr="000F1BAA">
        <w:rPr>
          <w:rFonts w:ascii="Times New Roman" w:hAnsi="Times New Roman" w:cs="Times New Roman"/>
          <w:sz w:val="28"/>
          <w:szCs w:val="28"/>
        </w:rPr>
        <w:t xml:space="preserve"> по результатам рассмотрения обращений.</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r w:rsidRPr="00D63DCE">
        <w:rPr>
          <w:rFonts w:ascii="Times New Roman" w:hAnsi="Times New Roman" w:cs="Times New Roman"/>
          <w:color w:val="FF0000"/>
          <w:sz w:val="28"/>
          <w:szCs w:val="28"/>
        </w:rPr>
        <w:t xml:space="preserve"> </w:t>
      </w:r>
      <w:r w:rsidRPr="00D63DCE">
        <w:rPr>
          <w:rFonts w:ascii="Times New Roman" w:hAnsi="Times New Roman" w:cs="Times New Roman"/>
          <w:sz w:val="28"/>
          <w:szCs w:val="28"/>
        </w:rPr>
        <w:t xml:space="preserve">При проверке могут рассматриваться все вопросы, связанные с </w:t>
      </w:r>
      <w:r w:rsidR="00D63DCE" w:rsidRPr="00D63DCE">
        <w:rPr>
          <w:rFonts w:ascii="Times New Roman" w:hAnsi="Times New Roman" w:cs="Times New Roman"/>
          <w:sz w:val="28"/>
          <w:szCs w:val="28"/>
        </w:rPr>
        <w:t>исполнением</w:t>
      </w:r>
      <w:r w:rsidRPr="00D63DCE">
        <w:rPr>
          <w:rFonts w:ascii="Times New Roman" w:hAnsi="Times New Roman" w:cs="Times New Roman"/>
          <w:sz w:val="28"/>
          <w:szCs w:val="28"/>
        </w:rPr>
        <w:t xml:space="preserve"> муниципальной </w:t>
      </w:r>
      <w:r w:rsidR="00D63DCE" w:rsidRPr="00D63DCE">
        <w:rPr>
          <w:rFonts w:ascii="Times New Roman" w:hAnsi="Times New Roman" w:cs="Times New Roman"/>
          <w:sz w:val="28"/>
          <w:szCs w:val="28"/>
        </w:rPr>
        <w:t>функции</w:t>
      </w:r>
      <w:r w:rsidRPr="00D63DCE">
        <w:rPr>
          <w:rFonts w:ascii="Times New Roman" w:hAnsi="Times New Roman" w:cs="Times New Roman"/>
          <w:sz w:val="28"/>
          <w:szCs w:val="28"/>
        </w:rPr>
        <w:t>, или вопросы, связанные с исполнением той или иной административной процедуры.</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Внеплановая проверка проводится по конкретному письменному обращению заявителя в администрацию муниципального района на решения, действия (бездействие) должностных лиц отдела природопользования и охраны окружающей среды во время </w:t>
      </w:r>
      <w:r w:rsidR="00D63DCE" w:rsidRPr="00D63DCE">
        <w:rPr>
          <w:rFonts w:ascii="Times New Roman" w:hAnsi="Times New Roman" w:cs="Times New Roman"/>
          <w:sz w:val="28"/>
          <w:szCs w:val="28"/>
        </w:rPr>
        <w:t>исполнения</w:t>
      </w:r>
      <w:r w:rsidRPr="00D63DCE">
        <w:rPr>
          <w:rFonts w:ascii="Times New Roman" w:hAnsi="Times New Roman" w:cs="Times New Roman"/>
          <w:sz w:val="28"/>
          <w:szCs w:val="28"/>
        </w:rPr>
        <w:t xml:space="preserve"> муниципальной </w:t>
      </w:r>
      <w:r w:rsidR="00D63DCE" w:rsidRPr="00D63DCE">
        <w:rPr>
          <w:rFonts w:ascii="Times New Roman" w:hAnsi="Times New Roman" w:cs="Times New Roman"/>
          <w:sz w:val="28"/>
          <w:szCs w:val="28"/>
        </w:rPr>
        <w:t>функции</w:t>
      </w:r>
      <w:r w:rsidRPr="00D63DCE">
        <w:rPr>
          <w:rFonts w:ascii="Times New Roman" w:hAnsi="Times New Roman" w:cs="Times New Roman"/>
          <w:sz w:val="28"/>
          <w:szCs w:val="28"/>
        </w:rPr>
        <w:t xml:space="preserve"> либо в связи с истечением сроков, установленных для устранения ранее выявленных нарушений.</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 xml:space="preserve">Для проведения проверки полноты и качества </w:t>
      </w:r>
      <w:r w:rsidR="00D63DCE" w:rsidRPr="00D63DCE">
        <w:rPr>
          <w:rFonts w:ascii="Times New Roman" w:hAnsi="Times New Roman" w:cs="Times New Roman"/>
          <w:sz w:val="28"/>
          <w:szCs w:val="28"/>
        </w:rPr>
        <w:t>исполнения</w:t>
      </w:r>
      <w:r w:rsidRPr="00D63DCE">
        <w:rPr>
          <w:rFonts w:ascii="Times New Roman" w:hAnsi="Times New Roman" w:cs="Times New Roman"/>
          <w:sz w:val="28"/>
          <w:szCs w:val="28"/>
        </w:rPr>
        <w:t xml:space="preserve"> муниципальной </w:t>
      </w:r>
      <w:r w:rsidR="00D63DCE" w:rsidRPr="00D63DCE">
        <w:rPr>
          <w:rFonts w:ascii="Times New Roman" w:hAnsi="Times New Roman" w:cs="Times New Roman"/>
          <w:sz w:val="28"/>
          <w:szCs w:val="28"/>
        </w:rPr>
        <w:t>функции</w:t>
      </w:r>
      <w:r w:rsidRPr="00D63DCE">
        <w:rPr>
          <w:rFonts w:ascii="Times New Roman" w:hAnsi="Times New Roman" w:cs="Times New Roman"/>
          <w:sz w:val="28"/>
          <w:szCs w:val="28"/>
        </w:rPr>
        <w:t xml:space="preserve"> формируется комиссия, состав которой утверждается первым заместителем главы  администрации муниципального района.</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Акт подписывается председателем и членами комиссии.</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409E" w:rsidRPr="00D63DCE" w:rsidRDefault="00D7409E" w:rsidP="00D63DCE">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63DCE">
        <w:rPr>
          <w:rFonts w:ascii="Times New Roman" w:hAnsi="Times New Roman" w:cs="Times New Roman"/>
          <w:sz w:val="28"/>
          <w:szCs w:val="28"/>
        </w:rPr>
        <w:t>О мерах, принятых в отношении виновных лиц, в течение 10 дней со дня принятия решения сообщается в письменной форме заявителю, права и (или) законные интересы которого нарушены.</w:t>
      </w:r>
    </w:p>
    <w:p w:rsidR="00D7409E" w:rsidRPr="00D63DCE" w:rsidRDefault="00D7409E" w:rsidP="00D63DCE">
      <w:pPr>
        <w:spacing w:after="0" w:line="240" w:lineRule="auto"/>
        <w:ind w:firstLine="709"/>
        <w:jc w:val="center"/>
        <w:rPr>
          <w:rFonts w:ascii="Times New Roman" w:hAnsi="Times New Roman" w:cs="Times New Roman"/>
          <w:sz w:val="28"/>
          <w:szCs w:val="28"/>
        </w:rPr>
      </w:pPr>
    </w:p>
    <w:p w:rsidR="00D7409E" w:rsidRPr="000F1BAA" w:rsidRDefault="00D7409E" w:rsidP="000F1BAA">
      <w:pPr>
        <w:spacing w:after="0" w:line="240" w:lineRule="auto"/>
        <w:jc w:val="center"/>
        <w:rPr>
          <w:rFonts w:ascii="Times New Roman" w:hAnsi="Times New Roman" w:cs="Times New Roman"/>
          <w:color w:val="FF0000"/>
          <w:sz w:val="28"/>
          <w:szCs w:val="28"/>
        </w:rPr>
      </w:pPr>
      <w:r w:rsidRPr="000F1BAA">
        <w:rPr>
          <w:rFonts w:ascii="Times New Roman" w:hAnsi="Times New Roman" w:cs="Times New Roman"/>
          <w:color w:val="000000"/>
          <w:sz w:val="28"/>
          <w:szCs w:val="28"/>
        </w:rPr>
        <w:t>4.3</w:t>
      </w:r>
      <w:r w:rsidRPr="000F1BAA">
        <w:rPr>
          <w:rFonts w:ascii="Times New Roman" w:hAnsi="Times New Roman" w:cs="Times New Roman"/>
          <w:sz w:val="28"/>
          <w:szCs w:val="28"/>
        </w:rPr>
        <w:t>. Ответственность должностных лиц отдела природопользования и охраны окружающей среды</w:t>
      </w:r>
      <w:r w:rsidR="00D63DCE">
        <w:rPr>
          <w:rFonts w:ascii="Times New Roman" w:hAnsi="Times New Roman" w:cs="Times New Roman"/>
          <w:sz w:val="28"/>
          <w:szCs w:val="28"/>
        </w:rPr>
        <w:t>,</w:t>
      </w:r>
      <w:r w:rsidRPr="000F1BAA">
        <w:rPr>
          <w:rFonts w:ascii="Times New Roman" w:hAnsi="Times New Roman" w:cs="Times New Roman"/>
          <w:sz w:val="28"/>
          <w:szCs w:val="28"/>
        </w:rPr>
        <w:t xml:space="preserve"> </w:t>
      </w:r>
      <w:r w:rsidR="000F1BAA" w:rsidRPr="000F1BAA">
        <w:rPr>
          <w:rFonts w:ascii="Times New Roman" w:hAnsi="Times New Roman" w:cs="Times New Roman"/>
          <w:sz w:val="28"/>
          <w:szCs w:val="28"/>
        </w:rPr>
        <w:t>осуществляющих муниципальный контроль</w:t>
      </w:r>
      <w:r w:rsidR="00D63DCE">
        <w:rPr>
          <w:rFonts w:ascii="Times New Roman" w:hAnsi="Times New Roman" w:cs="Times New Roman"/>
          <w:sz w:val="28"/>
          <w:szCs w:val="28"/>
        </w:rPr>
        <w:t>,</w:t>
      </w:r>
      <w:r w:rsidR="000F1BAA" w:rsidRPr="000F1BAA">
        <w:rPr>
          <w:rFonts w:ascii="Times New Roman" w:hAnsi="Times New Roman" w:cs="Times New Roman"/>
          <w:sz w:val="28"/>
          <w:szCs w:val="28"/>
        </w:rPr>
        <w:t xml:space="preserve"> за решения и действия</w:t>
      </w:r>
      <w:r w:rsidRPr="000F1BAA">
        <w:rPr>
          <w:rFonts w:ascii="Times New Roman" w:hAnsi="Times New Roman" w:cs="Times New Roman"/>
          <w:sz w:val="28"/>
          <w:szCs w:val="28"/>
        </w:rPr>
        <w:t xml:space="preserve"> (бездействие), принимаемые (осуществляемые) в ходе </w:t>
      </w:r>
      <w:r w:rsidR="000F1BAA" w:rsidRPr="000F1BAA">
        <w:rPr>
          <w:rFonts w:ascii="Times New Roman" w:hAnsi="Times New Roman" w:cs="Times New Roman"/>
          <w:sz w:val="28"/>
          <w:szCs w:val="28"/>
        </w:rPr>
        <w:t>осуществления</w:t>
      </w:r>
      <w:r w:rsidRPr="000F1BAA">
        <w:rPr>
          <w:rFonts w:ascii="Times New Roman" w:hAnsi="Times New Roman" w:cs="Times New Roman"/>
          <w:sz w:val="28"/>
          <w:szCs w:val="28"/>
        </w:rPr>
        <w:t xml:space="preserve"> муниципально</w:t>
      </w:r>
      <w:r w:rsidR="000F1BAA" w:rsidRPr="000F1BAA">
        <w:rPr>
          <w:rFonts w:ascii="Times New Roman" w:hAnsi="Times New Roman" w:cs="Times New Roman"/>
          <w:sz w:val="28"/>
          <w:szCs w:val="28"/>
        </w:rPr>
        <w:t>го контроля</w:t>
      </w:r>
    </w:p>
    <w:p w:rsidR="00D7409E" w:rsidRPr="00B123A8" w:rsidRDefault="00D7409E" w:rsidP="000F1BAA">
      <w:pPr>
        <w:spacing w:after="0" w:line="240" w:lineRule="auto"/>
        <w:jc w:val="center"/>
        <w:rPr>
          <w:color w:val="000000"/>
          <w:sz w:val="28"/>
          <w:szCs w:val="28"/>
        </w:rPr>
      </w:pPr>
    </w:p>
    <w:p w:rsidR="00897E1C" w:rsidRPr="00897E1C" w:rsidRDefault="00D63DCE" w:rsidP="00897E1C">
      <w:pPr>
        <w:spacing w:after="0" w:line="240" w:lineRule="auto"/>
        <w:ind w:firstLine="720"/>
        <w:jc w:val="both"/>
        <w:rPr>
          <w:rFonts w:ascii="Times New Roman" w:hAnsi="Times New Roman" w:cs="Times New Roman"/>
          <w:color w:val="000000"/>
          <w:sz w:val="28"/>
          <w:szCs w:val="28"/>
        </w:rPr>
      </w:pPr>
      <w:proofErr w:type="gramStart"/>
      <w:r w:rsidRPr="00897E1C">
        <w:rPr>
          <w:rFonts w:ascii="Times New Roman" w:hAnsi="Times New Roman" w:cs="Times New Roman"/>
          <w:color w:val="000000"/>
          <w:sz w:val="28"/>
          <w:szCs w:val="28"/>
        </w:rPr>
        <w:t>Должностные лица</w:t>
      </w:r>
      <w:r w:rsidR="00D7409E" w:rsidRPr="00897E1C">
        <w:rPr>
          <w:rFonts w:ascii="Times New Roman" w:hAnsi="Times New Roman" w:cs="Times New Roman"/>
          <w:color w:val="000000"/>
          <w:sz w:val="28"/>
          <w:szCs w:val="28"/>
        </w:rPr>
        <w:t xml:space="preserve"> </w:t>
      </w:r>
      <w:r w:rsidR="00D7409E" w:rsidRPr="00897E1C">
        <w:rPr>
          <w:rFonts w:ascii="Times New Roman" w:hAnsi="Times New Roman" w:cs="Times New Roman"/>
          <w:sz w:val="28"/>
          <w:szCs w:val="28"/>
        </w:rPr>
        <w:t>отдела природопользования и охраны окружающей среды</w:t>
      </w:r>
      <w:r w:rsidRPr="00897E1C">
        <w:rPr>
          <w:rFonts w:ascii="Times New Roman" w:hAnsi="Times New Roman" w:cs="Times New Roman"/>
          <w:color w:val="000000"/>
          <w:sz w:val="28"/>
          <w:szCs w:val="28"/>
        </w:rPr>
        <w:t>, ответственные</w:t>
      </w:r>
      <w:r w:rsidR="00D7409E" w:rsidRPr="00897E1C">
        <w:rPr>
          <w:rFonts w:ascii="Times New Roman" w:hAnsi="Times New Roman" w:cs="Times New Roman"/>
          <w:color w:val="000000"/>
          <w:sz w:val="28"/>
          <w:szCs w:val="28"/>
        </w:rPr>
        <w:t xml:space="preserve"> за </w:t>
      </w:r>
      <w:r w:rsidR="00F15FBE" w:rsidRPr="00897E1C">
        <w:rPr>
          <w:rFonts w:ascii="Times New Roman" w:hAnsi="Times New Roman" w:cs="Times New Roman"/>
          <w:color w:val="000000"/>
          <w:sz w:val="28"/>
          <w:szCs w:val="28"/>
        </w:rPr>
        <w:t>исполнение</w:t>
      </w:r>
      <w:r w:rsidR="00D7409E" w:rsidRPr="00897E1C">
        <w:rPr>
          <w:rFonts w:ascii="Times New Roman" w:hAnsi="Times New Roman" w:cs="Times New Roman"/>
          <w:color w:val="000000"/>
          <w:sz w:val="28"/>
          <w:szCs w:val="28"/>
        </w:rPr>
        <w:t xml:space="preserve"> муниципальной </w:t>
      </w:r>
      <w:r w:rsidR="00F15FBE" w:rsidRPr="00897E1C">
        <w:rPr>
          <w:rFonts w:ascii="Times New Roman" w:hAnsi="Times New Roman" w:cs="Times New Roman"/>
          <w:color w:val="000000"/>
          <w:sz w:val="28"/>
          <w:szCs w:val="28"/>
        </w:rPr>
        <w:t>функции</w:t>
      </w:r>
      <w:r w:rsidR="00D7409E" w:rsidRPr="00897E1C">
        <w:rPr>
          <w:rFonts w:ascii="Times New Roman" w:hAnsi="Times New Roman" w:cs="Times New Roman"/>
          <w:color w:val="000000"/>
          <w:sz w:val="28"/>
          <w:szCs w:val="28"/>
        </w:rPr>
        <w:t>, нес</w:t>
      </w:r>
      <w:r w:rsidR="00F15FBE" w:rsidRPr="00897E1C">
        <w:rPr>
          <w:rFonts w:ascii="Times New Roman" w:hAnsi="Times New Roman" w:cs="Times New Roman"/>
          <w:color w:val="000000"/>
          <w:sz w:val="28"/>
          <w:szCs w:val="28"/>
        </w:rPr>
        <w:t>у</w:t>
      </w:r>
      <w:r w:rsidR="00D7409E" w:rsidRPr="00897E1C">
        <w:rPr>
          <w:rFonts w:ascii="Times New Roman" w:hAnsi="Times New Roman" w:cs="Times New Roman"/>
          <w:color w:val="000000"/>
          <w:sz w:val="28"/>
          <w:szCs w:val="28"/>
        </w:rPr>
        <w:t xml:space="preserve">т ответственность за соблюдение </w:t>
      </w:r>
      <w:r w:rsidR="00F15FBE" w:rsidRPr="00897E1C">
        <w:rPr>
          <w:rFonts w:ascii="Times New Roman" w:hAnsi="Times New Roman" w:cs="Times New Roman"/>
          <w:color w:val="000000"/>
          <w:sz w:val="28"/>
          <w:szCs w:val="28"/>
        </w:rPr>
        <w:t xml:space="preserve">требований законодательства при проведении проверки, правильность оформления и законность документов, подготавливаемых для проведения проверки, соблюдение порядка ее проведения, за правильность оформления и своевременную подготовку ответов на обращение заявителей, </w:t>
      </w:r>
      <w:r w:rsidR="00897E1C" w:rsidRPr="00897E1C">
        <w:rPr>
          <w:rFonts w:ascii="Times New Roman" w:hAnsi="Times New Roman" w:cs="Times New Roman"/>
          <w:color w:val="000000"/>
          <w:sz w:val="28"/>
          <w:szCs w:val="28"/>
        </w:rPr>
        <w:t xml:space="preserve">а также за сохранность материалов проверки. </w:t>
      </w:r>
      <w:proofErr w:type="gramEnd"/>
    </w:p>
    <w:p w:rsidR="00D7409E" w:rsidRPr="00897E1C" w:rsidRDefault="00D7409E" w:rsidP="00897E1C">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sz w:val="28"/>
          <w:szCs w:val="28"/>
        </w:rPr>
        <w:t xml:space="preserve">Должностные лица отдела </w:t>
      </w:r>
      <w:r w:rsidRPr="00897E1C">
        <w:rPr>
          <w:rFonts w:ascii="Times New Roman" w:hAnsi="Times New Roman" w:cs="Times New Roman"/>
          <w:color w:val="000000"/>
          <w:sz w:val="28"/>
          <w:szCs w:val="28"/>
        </w:rPr>
        <w:t xml:space="preserve">природопользования и охраны окружающей среды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w:t>
      </w:r>
      <w:r w:rsidR="00897E1C" w:rsidRPr="00897E1C">
        <w:rPr>
          <w:rFonts w:ascii="Times New Roman" w:hAnsi="Times New Roman" w:cs="Times New Roman"/>
          <w:color w:val="000000"/>
          <w:sz w:val="28"/>
          <w:szCs w:val="28"/>
        </w:rPr>
        <w:t>исполнении</w:t>
      </w:r>
      <w:r w:rsidRPr="00897E1C">
        <w:rPr>
          <w:rFonts w:ascii="Times New Roman" w:hAnsi="Times New Roman" w:cs="Times New Roman"/>
          <w:color w:val="000000"/>
          <w:sz w:val="28"/>
          <w:szCs w:val="28"/>
        </w:rPr>
        <w:t xml:space="preserve"> муниципальной </w:t>
      </w:r>
      <w:r w:rsidR="00897E1C" w:rsidRPr="00897E1C">
        <w:rPr>
          <w:rFonts w:ascii="Times New Roman" w:hAnsi="Times New Roman" w:cs="Times New Roman"/>
          <w:color w:val="000000"/>
          <w:sz w:val="28"/>
          <w:szCs w:val="28"/>
        </w:rPr>
        <w:t>функции</w:t>
      </w:r>
      <w:r w:rsidRPr="00897E1C">
        <w:rPr>
          <w:rFonts w:ascii="Times New Roman" w:hAnsi="Times New Roman" w:cs="Times New Roman"/>
          <w:color w:val="000000"/>
          <w:sz w:val="28"/>
          <w:szCs w:val="28"/>
        </w:rPr>
        <w:t>.</w:t>
      </w:r>
    </w:p>
    <w:p w:rsidR="00D7409E" w:rsidRPr="00897E1C" w:rsidRDefault="00D7409E" w:rsidP="00897E1C">
      <w:pPr>
        <w:spacing w:after="0" w:line="240" w:lineRule="auto"/>
        <w:ind w:firstLine="720"/>
        <w:jc w:val="both"/>
        <w:rPr>
          <w:rFonts w:ascii="Times New Roman" w:hAnsi="Times New Roman" w:cs="Times New Roman"/>
          <w:color w:val="000000"/>
          <w:sz w:val="28"/>
          <w:szCs w:val="28"/>
        </w:rPr>
      </w:pPr>
      <w:r w:rsidRPr="00897E1C">
        <w:rPr>
          <w:rFonts w:ascii="Times New Roman" w:hAnsi="Times New Roman" w:cs="Times New Roman"/>
          <w:color w:val="000000"/>
          <w:sz w:val="28"/>
          <w:szCs w:val="28"/>
        </w:rPr>
        <w:t xml:space="preserve">Ответственность </w:t>
      </w:r>
      <w:r w:rsidRPr="00897E1C">
        <w:rPr>
          <w:rFonts w:ascii="Times New Roman" w:hAnsi="Times New Roman" w:cs="Times New Roman"/>
          <w:sz w:val="28"/>
          <w:szCs w:val="28"/>
        </w:rPr>
        <w:t xml:space="preserve">должностных лиц </w:t>
      </w:r>
      <w:r w:rsidRPr="00897E1C">
        <w:rPr>
          <w:rFonts w:ascii="Times New Roman" w:hAnsi="Times New Roman" w:cs="Times New Roman"/>
          <w:color w:val="000000"/>
          <w:sz w:val="28"/>
          <w:szCs w:val="28"/>
        </w:rPr>
        <w:t xml:space="preserve">отдела природопользования и охраны окружающей среды за решения, действия (бездействие), принимаемые (осуществляемые) в ходе </w:t>
      </w:r>
      <w:r w:rsidR="00897E1C" w:rsidRPr="00897E1C">
        <w:rPr>
          <w:rFonts w:ascii="Times New Roman" w:hAnsi="Times New Roman" w:cs="Times New Roman"/>
          <w:color w:val="000000"/>
          <w:sz w:val="28"/>
          <w:szCs w:val="28"/>
        </w:rPr>
        <w:t>исполнения</w:t>
      </w:r>
      <w:r w:rsidRPr="00897E1C">
        <w:rPr>
          <w:rFonts w:ascii="Times New Roman" w:hAnsi="Times New Roman" w:cs="Times New Roman"/>
          <w:color w:val="000000"/>
          <w:sz w:val="28"/>
          <w:szCs w:val="28"/>
        </w:rPr>
        <w:t xml:space="preserve"> муниципальной </w:t>
      </w:r>
      <w:r w:rsidR="00897E1C" w:rsidRPr="00897E1C">
        <w:rPr>
          <w:rFonts w:ascii="Times New Roman" w:hAnsi="Times New Roman" w:cs="Times New Roman"/>
          <w:color w:val="000000"/>
          <w:sz w:val="28"/>
          <w:szCs w:val="28"/>
        </w:rPr>
        <w:t>функции</w:t>
      </w:r>
      <w:r w:rsidRPr="00897E1C">
        <w:rPr>
          <w:rFonts w:ascii="Times New Roman" w:hAnsi="Times New Roman" w:cs="Times New Roman"/>
          <w:color w:val="000000"/>
          <w:sz w:val="28"/>
          <w:szCs w:val="28"/>
        </w:rPr>
        <w:t>, закрепляется в их должностных инструкциях в соответствии с требованиями законодательства Российской Федерации.</w:t>
      </w:r>
    </w:p>
    <w:p w:rsidR="00D7409E" w:rsidRPr="00897E1C" w:rsidRDefault="00D7409E" w:rsidP="00897E1C">
      <w:pPr>
        <w:spacing w:after="0" w:line="240" w:lineRule="auto"/>
        <w:jc w:val="center"/>
        <w:rPr>
          <w:rFonts w:ascii="Times New Roman" w:hAnsi="Times New Roman" w:cs="Times New Roman"/>
          <w:color w:val="000000"/>
          <w:sz w:val="28"/>
          <w:szCs w:val="28"/>
        </w:rPr>
      </w:pPr>
    </w:p>
    <w:p w:rsidR="00D7409E" w:rsidRPr="000F1BAA" w:rsidRDefault="00D7409E" w:rsidP="000F1BAA">
      <w:pPr>
        <w:spacing w:after="0" w:line="240" w:lineRule="auto"/>
        <w:jc w:val="center"/>
        <w:rPr>
          <w:rFonts w:ascii="Times New Roman" w:hAnsi="Times New Roman" w:cs="Times New Roman"/>
          <w:color w:val="000000"/>
          <w:sz w:val="28"/>
          <w:szCs w:val="28"/>
        </w:rPr>
      </w:pPr>
      <w:r w:rsidRPr="000F1BAA">
        <w:rPr>
          <w:rFonts w:ascii="Times New Roman" w:hAnsi="Times New Roman" w:cs="Times New Roman"/>
          <w:color w:val="000000"/>
          <w:sz w:val="28"/>
          <w:szCs w:val="28"/>
        </w:rPr>
        <w:t xml:space="preserve">4.4. Положения, характеризующие требования к порядку и формам </w:t>
      </w:r>
      <w:proofErr w:type="gramStart"/>
      <w:r w:rsidRPr="000F1BAA">
        <w:rPr>
          <w:rFonts w:ascii="Times New Roman" w:hAnsi="Times New Roman" w:cs="Times New Roman"/>
          <w:color w:val="000000"/>
          <w:sz w:val="28"/>
          <w:szCs w:val="28"/>
        </w:rPr>
        <w:t>контроля за</w:t>
      </w:r>
      <w:proofErr w:type="gramEnd"/>
      <w:r w:rsidRPr="000F1BAA">
        <w:rPr>
          <w:rFonts w:ascii="Times New Roman" w:hAnsi="Times New Roman" w:cs="Times New Roman"/>
          <w:color w:val="000000"/>
          <w:sz w:val="28"/>
          <w:szCs w:val="28"/>
        </w:rPr>
        <w:t xml:space="preserve"> </w:t>
      </w:r>
      <w:r w:rsidR="000F1BAA" w:rsidRPr="000F1BAA">
        <w:rPr>
          <w:rFonts w:ascii="Times New Roman" w:hAnsi="Times New Roman" w:cs="Times New Roman"/>
          <w:color w:val="000000"/>
          <w:sz w:val="28"/>
          <w:szCs w:val="28"/>
        </w:rPr>
        <w:t>исполнением</w:t>
      </w:r>
      <w:r w:rsidRPr="000F1BAA">
        <w:rPr>
          <w:rFonts w:ascii="Times New Roman" w:hAnsi="Times New Roman" w:cs="Times New Roman"/>
          <w:color w:val="000000"/>
          <w:sz w:val="28"/>
          <w:szCs w:val="28"/>
        </w:rPr>
        <w:t xml:space="preserve"> муниципальной </w:t>
      </w:r>
      <w:r w:rsidR="000F1BAA" w:rsidRPr="000F1BAA">
        <w:rPr>
          <w:rFonts w:ascii="Times New Roman" w:hAnsi="Times New Roman" w:cs="Times New Roman"/>
          <w:color w:val="000000"/>
          <w:sz w:val="28"/>
          <w:szCs w:val="28"/>
        </w:rPr>
        <w:t>функции</w:t>
      </w:r>
      <w:r w:rsidRPr="000F1BAA">
        <w:rPr>
          <w:rFonts w:ascii="Times New Roman" w:hAnsi="Times New Roman" w:cs="Times New Roman"/>
          <w:color w:val="000000"/>
          <w:sz w:val="28"/>
          <w:szCs w:val="28"/>
        </w:rPr>
        <w:t xml:space="preserve">, в том числе со стороны </w:t>
      </w:r>
      <w:r w:rsidR="000F1BAA" w:rsidRPr="000F1BAA">
        <w:rPr>
          <w:rFonts w:ascii="Times New Roman" w:hAnsi="Times New Roman" w:cs="Times New Roman"/>
          <w:color w:val="000000"/>
          <w:sz w:val="28"/>
          <w:szCs w:val="28"/>
        </w:rPr>
        <w:t>граждан, их объединений и организаций</w:t>
      </w:r>
    </w:p>
    <w:p w:rsidR="00D7409E" w:rsidRPr="000F1BAA" w:rsidRDefault="00D7409E" w:rsidP="000F1BAA">
      <w:pPr>
        <w:spacing w:after="0" w:line="240" w:lineRule="auto"/>
        <w:jc w:val="center"/>
        <w:rPr>
          <w:rFonts w:ascii="Times New Roman" w:hAnsi="Times New Roman" w:cs="Times New Roman"/>
          <w:color w:val="000000"/>
          <w:sz w:val="28"/>
          <w:szCs w:val="28"/>
        </w:rPr>
      </w:pPr>
    </w:p>
    <w:p w:rsidR="00D7409E" w:rsidRDefault="00D7409E" w:rsidP="002D263E">
      <w:pPr>
        <w:spacing w:after="0" w:line="240" w:lineRule="auto"/>
        <w:ind w:firstLine="720"/>
        <w:jc w:val="both"/>
        <w:rPr>
          <w:rFonts w:ascii="Times New Roman" w:hAnsi="Times New Roman" w:cs="Times New Roman"/>
          <w:color w:val="000000"/>
          <w:sz w:val="28"/>
          <w:szCs w:val="28"/>
        </w:rPr>
      </w:pPr>
      <w:proofErr w:type="gramStart"/>
      <w:r w:rsidRPr="002D263E">
        <w:rPr>
          <w:rFonts w:ascii="Times New Roman" w:hAnsi="Times New Roman" w:cs="Times New Roman"/>
          <w:color w:val="000000"/>
          <w:sz w:val="28"/>
          <w:szCs w:val="28"/>
        </w:rPr>
        <w:t xml:space="preserve">Требования к порядку и формам контроля за </w:t>
      </w:r>
      <w:r w:rsidR="00897E1C" w:rsidRPr="002D263E">
        <w:rPr>
          <w:rFonts w:ascii="Times New Roman" w:hAnsi="Times New Roman" w:cs="Times New Roman"/>
          <w:color w:val="000000"/>
          <w:sz w:val="28"/>
          <w:szCs w:val="28"/>
        </w:rPr>
        <w:t>исполнением</w:t>
      </w:r>
      <w:r w:rsidRPr="002D263E">
        <w:rPr>
          <w:rFonts w:ascii="Times New Roman" w:hAnsi="Times New Roman" w:cs="Times New Roman"/>
          <w:color w:val="000000"/>
          <w:sz w:val="28"/>
          <w:szCs w:val="28"/>
        </w:rPr>
        <w:t xml:space="preserve"> муниципальной </w:t>
      </w:r>
      <w:r w:rsidR="00897E1C" w:rsidRPr="002D263E">
        <w:rPr>
          <w:rFonts w:ascii="Times New Roman" w:hAnsi="Times New Roman" w:cs="Times New Roman"/>
          <w:color w:val="000000"/>
          <w:sz w:val="28"/>
          <w:szCs w:val="28"/>
        </w:rPr>
        <w:t>функции</w:t>
      </w:r>
      <w:r w:rsidRPr="002D263E">
        <w:rPr>
          <w:rFonts w:ascii="Times New Roman" w:hAnsi="Times New Roman" w:cs="Times New Roman"/>
          <w:color w:val="000000"/>
          <w:sz w:val="28"/>
          <w:szCs w:val="28"/>
        </w:rPr>
        <w:t xml:space="preserve"> включают в себя</w:t>
      </w:r>
      <w:r w:rsidR="00897E1C" w:rsidRPr="002D263E">
        <w:rPr>
          <w:rFonts w:ascii="Times New Roman" w:hAnsi="Times New Roman" w:cs="Times New Roman"/>
          <w:color w:val="000000"/>
          <w:sz w:val="28"/>
          <w:szCs w:val="28"/>
        </w:rPr>
        <w:t xml:space="preserve"> </w:t>
      </w:r>
      <w:r w:rsidRPr="002D263E">
        <w:rPr>
          <w:rFonts w:ascii="Times New Roman" w:hAnsi="Times New Roman" w:cs="Times New Roman"/>
          <w:color w:val="000000"/>
          <w:sz w:val="28"/>
          <w:szCs w:val="28"/>
        </w:rPr>
        <w:t xml:space="preserve">рассмотрение всех вопросов, связанных с </w:t>
      </w:r>
      <w:r w:rsidR="00897E1C" w:rsidRPr="002D263E">
        <w:rPr>
          <w:rFonts w:ascii="Times New Roman" w:hAnsi="Times New Roman" w:cs="Times New Roman"/>
          <w:color w:val="000000"/>
          <w:sz w:val="28"/>
          <w:szCs w:val="28"/>
        </w:rPr>
        <w:t>исполнением</w:t>
      </w:r>
      <w:r w:rsidRPr="002D263E">
        <w:rPr>
          <w:rFonts w:ascii="Times New Roman" w:hAnsi="Times New Roman" w:cs="Times New Roman"/>
          <w:color w:val="000000"/>
          <w:sz w:val="28"/>
          <w:szCs w:val="28"/>
        </w:rPr>
        <w:t xml:space="preserve"> муниципальной </w:t>
      </w:r>
      <w:r w:rsidR="00897E1C" w:rsidRPr="002D263E">
        <w:rPr>
          <w:rFonts w:ascii="Times New Roman" w:hAnsi="Times New Roman" w:cs="Times New Roman"/>
          <w:color w:val="000000"/>
          <w:sz w:val="28"/>
          <w:szCs w:val="28"/>
        </w:rPr>
        <w:t>функции</w:t>
      </w:r>
      <w:r w:rsidRPr="002D263E">
        <w:rPr>
          <w:rFonts w:ascii="Times New Roman" w:hAnsi="Times New Roman" w:cs="Times New Roman"/>
          <w:color w:val="000000"/>
          <w:sz w:val="28"/>
          <w:szCs w:val="28"/>
        </w:rPr>
        <w:t xml:space="preserve"> при проведении плановых проверок</w:t>
      </w:r>
      <w:r w:rsidR="00C554B5" w:rsidRPr="002D263E">
        <w:rPr>
          <w:rFonts w:ascii="Times New Roman" w:hAnsi="Times New Roman" w:cs="Times New Roman"/>
          <w:color w:val="000000"/>
          <w:sz w:val="28"/>
          <w:szCs w:val="28"/>
        </w:rPr>
        <w:t xml:space="preserve">, рассмотрение отдельных вопросов при проведении внеплановых проверок, полноты и качества </w:t>
      </w:r>
      <w:r w:rsidR="002D263E" w:rsidRPr="002D263E">
        <w:rPr>
          <w:rFonts w:ascii="Times New Roman" w:hAnsi="Times New Roman" w:cs="Times New Roman"/>
          <w:color w:val="000000"/>
          <w:sz w:val="28"/>
          <w:szCs w:val="28"/>
        </w:rPr>
        <w:t>исполнения</w:t>
      </w:r>
      <w:r w:rsidR="00C554B5" w:rsidRPr="002D263E">
        <w:rPr>
          <w:rFonts w:ascii="Times New Roman" w:hAnsi="Times New Roman" w:cs="Times New Roman"/>
          <w:color w:val="000000"/>
          <w:sz w:val="28"/>
          <w:szCs w:val="28"/>
        </w:rPr>
        <w:t xml:space="preserve"> муниципальной </w:t>
      </w:r>
      <w:r w:rsidR="002D263E" w:rsidRPr="002D263E">
        <w:rPr>
          <w:rFonts w:ascii="Times New Roman" w:hAnsi="Times New Roman" w:cs="Times New Roman"/>
          <w:color w:val="000000"/>
          <w:sz w:val="28"/>
          <w:szCs w:val="28"/>
        </w:rPr>
        <w:t>функции,</w:t>
      </w:r>
      <w:r w:rsidR="00C554B5" w:rsidRPr="002D263E">
        <w:rPr>
          <w:rFonts w:ascii="Times New Roman" w:hAnsi="Times New Roman" w:cs="Times New Roman"/>
          <w:color w:val="000000"/>
          <w:sz w:val="28"/>
          <w:szCs w:val="28"/>
        </w:rPr>
        <w:t xml:space="preserve"> </w:t>
      </w:r>
      <w:r w:rsidRPr="002D263E">
        <w:rPr>
          <w:rFonts w:ascii="Times New Roman" w:hAnsi="Times New Roman" w:cs="Times New Roman"/>
          <w:color w:val="000000"/>
          <w:sz w:val="28"/>
          <w:szCs w:val="28"/>
        </w:rPr>
        <w:t>выявление и устранение нарушений прав заявителей</w:t>
      </w:r>
      <w:r w:rsidR="002D263E" w:rsidRPr="002D263E">
        <w:rPr>
          <w:rFonts w:ascii="Times New Roman" w:hAnsi="Times New Roman" w:cs="Times New Roman"/>
          <w:color w:val="000000"/>
          <w:sz w:val="28"/>
          <w:szCs w:val="28"/>
        </w:rPr>
        <w:t>,</w:t>
      </w:r>
      <w:r w:rsidRPr="002D263E">
        <w:rPr>
          <w:rFonts w:ascii="Times New Roman" w:hAnsi="Times New Roman" w:cs="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должностных</w:t>
      </w:r>
      <w:proofErr w:type="gramEnd"/>
      <w:r w:rsidRPr="002D263E">
        <w:rPr>
          <w:rFonts w:ascii="Times New Roman" w:hAnsi="Times New Roman" w:cs="Times New Roman"/>
          <w:color w:val="000000"/>
          <w:sz w:val="28"/>
          <w:szCs w:val="28"/>
        </w:rPr>
        <w:t xml:space="preserve"> лиц отдела природопользования и охраны окружающей среды.</w:t>
      </w:r>
    </w:p>
    <w:p w:rsidR="002D263E" w:rsidRDefault="002D263E" w:rsidP="002D263E">
      <w:pPr>
        <w:spacing w:after="0" w:line="240" w:lineRule="auto"/>
        <w:ind w:firstLine="720"/>
        <w:jc w:val="both"/>
        <w:rPr>
          <w:rFonts w:ascii="Times New Roman" w:hAnsi="Times New Roman" w:cs="Times New Roman"/>
          <w:color w:val="000000"/>
          <w:sz w:val="28"/>
          <w:szCs w:val="28"/>
        </w:rPr>
      </w:pPr>
    </w:p>
    <w:p w:rsidR="002D263E" w:rsidRPr="00F13D4D" w:rsidRDefault="002D263E" w:rsidP="002D263E">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w:t>
      </w:r>
      <w:r w:rsidRPr="00535025">
        <w:rPr>
          <w:rFonts w:ascii="Times New Roman" w:eastAsia="Calibri" w:hAnsi="Times New Roman" w:cs="Times New Roman"/>
          <w:sz w:val="28"/>
          <w:szCs w:val="28"/>
        </w:rPr>
        <w:t>отдела природопользования и охраны окружающей среды,</w:t>
      </w:r>
      <w:r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осуществляющего муниципальный контроль</w:t>
      </w:r>
      <w:r w:rsidRPr="00F13D4D">
        <w:rPr>
          <w:rFonts w:ascii="Times New Roman" w:eastAsia="Calibri" w:hAnsi="Times New Roman" w:cs="Times New Roman"/>
          <w:sz w:val="28"/>
          <w:szCs w:val="28"/>
        </w:rPr>
        <w:t>, а также их должностных лиц</w:t>
      </w:r>
    </w:p>
    <w:p w:rsidR="002D263E" w:rsidRPr="00694839" w:rsidRDefault="002D263E" w:rsidP="002D263E">
      <w:pPr>
        <w:spacing w:after="0" w:line="240" w:lineRule="auto"/>
        <w:ind w:firstLine="709"/>
        <w:jc w:val="both"/>
        <w:rPr>
          <w:rFonts w:ascii="Times New Roman" w:eastAsia="Calibri" w:hAnsi="Times New Roman" w:cs="Times New Roman"/>
          <w:sz w:val="28"/>
          <w:szCs w:val="28"/>
        </w:rPr>
      </w:pPr>
    </w:p>
    <w:p w:rsidR="00A42FF5" w:rsidRDefault="002D263E" w:rsidP="002D263E">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5.1. Информация для </w:t>
      </w:r>
      <w:r>
        <w:rPr>
          <w:rFonts w:ascii="Times New Roman" w:eastAsia="Calibri" w:hAnsi="Times New Roman" w:cs="Times New Roman"/>
          <w:sz w:val="28"/>
          <w:szCs w:val="28"/>
        </w:rPr>
        <w:t>заинтересованных лиц</w:t>
      </w:r>
      <w:r w:rsidRPr="00F13D4D">
        <w:rPr>
          <w:rFonts w:ascii="Times New Roman" w:eastAsia="Calibri" w:hAnsi="Times New Roman" w:cs="Times New Roman"/>
          <w:sz w:val="28"/>
          <w:szCs w:val="28"/>
        </w:rPr>
        <w:t xml:space="preserve"> о</w:t>
      </w:r>
      <w:r>
        <w:rPr>
          <w:rFonts w:ascii="Times New Roman" w:eastAsia="Calibri" w:hAnsi="Times New Roman" w:cs="Times New Roman"/>
          <w:sz w:val="28"/>
          <w:szCs w:val="28"/>
        </w:rPr>
        <w:t>б</w:t>
      </w:r>
      <w:r w:rsidR="00A42FF5">
        <w:rPr>
          <w:rFonts w:ascii="Times New Roman" w:eastAsia="Calibri" w:hAnsi="Times New Roman" w:cs="Times New Roman"/>
          <w:sz w:val="28"/>
          <w:szCs w:val="28"/>
        </w:rPr>
        <w:t xml:space="preserve"> их</w:t>
      </w:r>
      <w:r w:rsidRPr="00F13D4D">
        <w:rPr>
          <w:rFonts w:ascii="Times New Roman" w:eastAsia="Calibri" w:hAnsi="Times New Roman" w:cs="Times New Roman"/>
          <w:sz w:val="28"/>
          <w:szCs w:val="28"/>
        </w:rPr>
        <w:t xml:space="preserve"> праве на  </w:t>
      </w:r>
      <w:r w:rsidR="00A42FF5">
        <w:rPr>
          <w:rFonts w:ascii="Times New Roman" w:eastAsia="Calibri" w:hAnsi="Times New Roman" w:cs="Times New Roman"/>
          <w:sz w:val="28"/>
          <w:szCs w:val="28"/>
        </w:rPr>
        <w:t xml:space="preserve">досудебное (внесудебное) обжалование </w:t>
      </w:r>
      <w:r w:rsidRPr="00F13D4D">
        <w:rPr>
          <w:rFonts w:ascii="Times New Roman" w:eastAsia="Calibri" w:hAnsi="Times New Roman" w:cs="Times New Roman"/>
          <w:sz w:val="28"/>
          <w:szCs w:val="28"/>
        </w:rPr>
        <w:t>действи</w:t>
      </w:r>
      <w:r w:rsidR="00A42FF5">
        <w:rPr>
          <w:rFonts w:ascii="Times New Roman" w:eastAsia="Calibri" w:hAnsi="Times New Roman" w:cs="Times New Roman"/>
          <w:sz w:val="28"/>
          <w:szCs w:val="28"/>
        </w:rPr>
        <w:t>й</w:t>
      </w:r>
      <w:r w:rsidRPr="00F13D4D">
        <w:rPr>
          <w:rFonts w:ascii="Times New Roman" w:eastAsia="Calibri" w:hAnsi="Times New Roman" w:cs="Times New Roman"/>
          <w:sz w:val="28"/>
          <w:szCs w:val="28"/>
        </w:rPr>
        <w:t xml:space="preserve"> (бездействи</w:t>
      </w:r>
      <w:r w:rsidR="00A42FF5">
        <w:rPr>
          <w:rFonts w:ascii="Times New Roman" w:eastAsia="Calibri" w:hAnsi="Times New Roman" w:cs="Times New Roman"/>
          <w:sz w:val="28"/>
          <w:szCs w:val="28"/>
        </w:rPr>
        <w:t>я</w:t>
      </w:r>
      <w:r w:rsidRPr="00F13D4D">
        <w:rPr>
          <w:rFonts w:ascii="Times New Roman" w:eastAsia="Calibri" w:hAnsi="Times New Roman" w:cs="Times New Roman"/>
          <w:sz w:val="28"/>
          <w:szCs w:val="28"/>
        </w:rPr>
        <w:t>)</w:t>
      </w:r>
      <w:r w:rsidR="00A42FF5">
        <w:rPr>
          <w:rFonts w:ascii="Times New Roman" w:eastAsia="Calibri" w:hAnsi="Times New Roman" w:cs="Times New Roman"/>
          <w:sz w:val="28"/>
          <w:szCs w:val="28"/>
        </w:rPr>
        <w:t xml:space="preserve"> и решений, принятых (осуществляемых) в ходе осуществления муниципального контроля</w:t>
      </w:r>
      <w:r w:rsidRPr="00F13D4D">
        <w:rPr>
          <w:rFonts w:ascii="Times New Roman" w:eastAsia="Calibri" w:hAnsi="Times New Roman" w:cs="Times New Roman"/>
          <w:sz w:val="28"/>
          <w:szCs w:val="28"/>
        </w:rPr>
        <w:t xml:space="preserve"> </w:t>
      </w:r>
    </w:p>
    <w:p w:rsidR="002D263E" w:rsidRDefault="002D263E" w:rsidP="002D263E">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(далее-жалоба)</w:t>
      </w:r>
    </w:p>
    <w:p w:rsidR="002D263E" w:rsidRPr="00F13D4D" w:rsidRDefault="002D263E" w:rsidP="002D263E">
      <w:pPr>
        <w:spacing w:after="0" w:line="240" w:lineRule="auto"/>
        <w:jc w:val="center"/>
        <w:rPr>
          <w:rFonts w:ascii="Times New Roman" w:eastAsia="Calibri" w:hAnsi="Times New Roman" w:cs="Times New Roman"/>
          <w:sz w:val="28"/>
          <w:szCs w:val="28"/>
        </w:rPr>
      </w:pPr>
    </w:p>
    <w:p w:rsidR="002D263E" w:rsidRPr="00F13D4D" w:rsidRDefault="000D6F67" w:rsidP="002D263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Действия (бездействие</w:t>
      </w:r>
      <w:r w:rsidRPr="00F13D4D">
        <w:rPr>
          <w:rFonts w:ascii="Times New Roman" w:eastAsia="Calibri" w:hAnsi="Times New Roman" w:cs="Times New Roman"/>
          <w:sz w:val="28"/>
          <w:szCs w:val="28"/>
        </w:rPr>
        <w:t>) должностных лиц</w:t>
      </w:r>
      <w:r>
        <w:rPr>
          <w:rFonts w:ascii="Times New Roman" w:eastAsia="Calibri" w:hAnsi="Times New Roman" w:cs="Times New Roman"/>
          <w:sz w:val="28"/>
          <w:szCs w:val="28"/>
        </w:rPr>
        <w:t xml:space="preserve"> отдела природопользования и охраны окружающей среды, а также принимаемые ими </w:t>
      </w:r>
      <w:r w:rsidRPr="00F13D4D">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w:t>
      </w:r>
      <w:r w:rsidRPr="00F13D4D">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муниципального контроля могут быть обжалованы в досудебном (внесудебном) порядке з</w:t>
      </w:r>
      <w:r w:rsidR="00A42FF5">
        <w:rPr>
          <w:rFonts w:ascii="Times New Roman" w:eastAsia="Calibri" w:hAnsi="Times New Roman" w:cs="Times New Roman"/>
          <w:sz w:val="28"/>
          <w:szCs w:val="28"/>
        </w:rPr>
        <w:t>аинтересованны</w:t>
      </w:r>
      <w:r>
        <w:rPr>
          <w:rFonts w:ascii="Times New Roman" w:eastAsia="Calibri" w:hAnsi="Times New Roman" w:cs="Times New Roman"/>
          <w:sz w:val="28"/>
          <w:szCs w:val="28"/>
        </w:rPr>
        <w:t>ми</w:t>
      </w:r>
      <w:r w:rsidR="00A42FF5">
        <w:rPr>
          <w:rFonts w:ascii="Times New Roman" w:eastAsia="Calibri" w:hAnsi="Times New Roman" w:cs="Times New Roman"/>
          <w:sz w:val="28"/>
          <w:szCs w:val="28"/>
        </w:rPr>
        <w:t xml:space="preserve"> лица</w:t>
      </w:r>
      <w:r>
        <w:rPr>
          <w:rFonts w:ascii="Times New Roman" w:eastAsia="Calibri" w:hAnsi="Times New Roman" w:cs="Times New Roman"/>
          <w:sz w:val="28"/>
          <w:szCs w:val="28"/>
        </w:rPr>
        <w:t>ми.</w:t>
      </w:r>
      <w:r w:rsidR="002D263E" w:rsidRPr="00F13D4D">
        <w:rPr>
          <w:rFonts w:ascii="Times New Roman" w:eastAsia="Calibri" w:hAnsi="Times New Roman" w:cs="Times New Roman"/>
          <w:sz w:val="28"/>
          <w:szCs w:val="28"/>
        </w:rPr>
        <w:t xml:space="preserve"> </w:t>
      </w:r>
    </w:p>
    <w:p w:rsidR="002D263E" w:rsidRPr="00694839" w:rsidRDefault="002D263E" w:rsidP="002D263E">
      <w:pPr>
        <w:spacing w:after="0" w:line="240" w:lineRule="auto"/>
        <w:ind w:firstLine="709"/>
        <w:jc w:val="both"/>
        <w:rPr>
          <w:rFonts w:ascii="Times New Roman" w:eastAsia="Calibri" w:hAnsi="Times New Roman" w:cs="Times New Roman"/>
          <w:sz w:val="28"/>
          <w:szCs w:val="28"/>
        </w:rPr>
      </w:pPr>
    </w:p>
    <w:p w:rsidR="002D263E" w:rsidRDefault="002D263E" w:rsidP="002D263E">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5.2. Предмет </w:t>
      </w:r>
      <w:r w:rsidR="00A17977">
        <w:rPr>
          <w:rFonts w:ascii="Times New Roman" w:eastAsia="Calibri" w:hAnsi="Times New Roman" w:cs="Times New Roman"/>
          <w:sz w:val="28"/>
          <w:szCs w:val="28"/>
        </w:rPr>
        <w:t>досудебного (внесудебного) обжалования</w:t>
      </w:r>
    </w:p>
    <w:p w:rsidR="00A17977" w:rsidRDefault="00A17977" w:rsidP="002D263E">
      <w:pPr>
        <w:spacing w:after="0" w:line="240" w:lineRule="auto"/>
        <w:jc w:val="center"/>
        <w:rPr>
          <w:rFonts w:ascii="Times New Roman" w:eastAsia="Calibri" w:hAnsi="Times New Roman" w:cs="Times New Roman"/>
          <w:sz w:val="28"/>
          <w:szCs w:val="28"/>
        </w:rPr>
      </w:pPr>
    </w:p>
    <w:p w:rsidR="00A17977" w:rsidRDefault="00A17977" w:rsidP="00A179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Предметом досудебного (внесудебного) обжалования являются действия (бездействие) и решения должностных лиц отдела природопользования и охраны окружающей среды, принятые (осуществленные) в ходе исполнения муниципальной функции, в том числе:</w:t>
      </w:r>
    </w:p>
    <w:p w:rsidR="00A17977" w:rsidRDefault="00A17977" w:rsidP="00A179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нарушение сроков исполнения муниципальной функции и отдельных административных процедур;</w:t>
      </w:r>
    </w:p>
    <w:p w:rsidR="00A17977" w:rsidRDefault="00513F99" w:rsidP="00A179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отказ в предоставлении сведений о порядке исполнения муниципальной функции;</w:t>
      </w:r>
    </w:p>
    <w:p w:rsidR="00513F99" w:rsidRDefault="00513F99" w:rsidP="00A1797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другие действия (бездействие) и решения должностных лиц, осуществляемые (принятые) в ходе исполнения муниципальной функции.</w:t>
      </w:r>
    </w:p>
    <w:p w:rsidR="00513F99" w:rsidRDefault="00513F99" w:rsidP="00A17977">
      <w:pPr>
        <w:spacing w:after="0" w:line="240" w:lineRule="auto"/>
        <w:ind w:firstLine="709"/>
        <w:jc w:val="both"/>
        <w:rPr>
          <w:rFonts w:ascii="Times New Roman" w:eastAsia="Calibri" w:hAnsi="Times New Roman" w:cs="Times New Roman"/>
          <w:sz w:val="28"/>
          <w:szCs w:val="28"/>
        </w:rPr>
      </w:pPr>
    </w:p>
    <w:p w:rsidR="00513F99" w:rsidRDefault="00513F99" w:rsidP="00513F9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513F99" w:rsidRDefault="00513F99" w:rsidP="00513F99">
      <w:pPr>
        <w:spacing w:after="0" w:line="240" w:lineRule="auto"/>
        <w:jc w:val="center"/>
        <w:rPr>
          <w:rFonts w:ascii="Times New Roman" w:eastAsia="Calibri" w:hAnsi="Times New Roman" w:cs="Times New Roman"/>
          <w:sz w:val="28"/>
          <w:szCs w:val="28"/>
        </w:rPr>
      </w:pPr>
    </w:p>
    <w:p w:rsidR="00513F99" w:rsidRDefault="00315FE8" w:rsidP="00513F9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Основания для приостановления рассмотрения жалобы законодательством не предусмотрены.</w:t>
      </w:r>
    </w:p>
    <w:p w:rsidR="00315FE8" w:rsidRDefault="00315FE8" w:rsidP="00315F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оставлена без ответа в случаях, установленных </w:t>
      </w:r>
      <w:hyperlink r:id="rId11" w:history="1">
        <w:r w:rsidRPr="00315FE8">
          <w:rPr>
            <w:rFonts w:ascii="Times New Roman" w:hAnsi="Times New Roman" w:cs="Times New Roman"/>
            <w:sz w:val="28"/>
            <w:szCs w:val="28"/>
          </w:rPr>
          <w:t>статьей 11</w:t>
        </w:r>
      </w:hyperlink>
      <w:r w:rsidRPr="00315FE8">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02.05.2006 № 59-ФЗ "О порядке рассмотрения обращений граждан Российской Федерации". Уведомление либо сообщение об оставлении обращения без ответа с указанием причин направляется заинтересованному лицу в случаях и в сроки, установленные </w:t>
      </w:r>
      <w:hyperlink r:id="rId12" w:history="1">
        <w:r w:rsidRPr="00315FE8">
          <w:rPr>
            <w:rFonts w:ascii="Times New Roman" w:hAnsi="Times New Roman" w:cs="Times New Roman"/>
            <w:sz w:val="28"/>
            <w:szCs w:val="28"/>
          </w:rPr>
          <w:t>статьей 11</w:t>
        </w:r>
      </w:hyperlink>
      <w:r>
        <w:rPr>
          <w:rFonts w:ascii="Times New Roman" w:hAnsi="Times New Roman" w:cs="Times New Roman"/>
          <w:sz w:val="28"/>
          <w:szCs w:val="28"/>
        </w:rPr>
        <w:t xml:space="preserve"> Федерального закона от 02.05.2006 № 59-ФЗ "О порядке рассмотрения обращений граждан Российской Федерации".</w:t>
      </w:r>
    </w:p>
    <w:p w:rsidR="00CD774E" w:rsidRDefault="00CD774E" w:rsidP="00315FE8">
      <w:pPr>
        <w:autoSpaceDE w:val="0"/>
        <w:autoSpaceDN w:val="0"/>
        <w:adjustRightInd w:val="0"/>
        <w:spacing w:after="0" w:line="240" w:lineRule="auto"/>
        <w:ind w:firstLine="709"/>
        <w:jc w:val="both"/>
        <w:rPr>
          <w:rFonts w:ascii="Times New Roman" w:hAnsi="Times New Roman" w:cs="Times New Roman"/>
          <w:sz w:val="28"/>
          <w:szCs w:val="28"/>
        </w:rPr>
      </w:pPr>
    </w:p>
    <w:p w:rsidR="00CD774E" w:rsidRDefault="00CD774E" w:rsidP="00CD774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5.4. Основания для начала процедуры</w:t>
      </w:r>
      <w:r w:rsidR="005F2D54">
        <w:rPr>
          <w:rFonts w:ascii="Times New Roman" w:hAnsi="Times New Roman" w:cs="Times New Roman"/>
          <w:sz w:val="28"/>
          <w:szCs w:val="28"/>
        </w:rPr>
        <w:t xml:space="preserve"> досудебного (внесудебного) обжалования</w:t>
      </w:r>
    </w:p>
    <w:p w:rsidR="005F2D54" w:rsidRDefault="005F2D54" w:rsidP="00CD774E">
      <w:pPr>
        <w:autoSpaceDE w:val="0"/>
        <w:autoSpaceDN w:val="0"/>
        <w:adjustRightInd w:val="0"/>
        <w:spacing w:after="0" w:line="240" w:lineRule="auto"/>
        <w:jc w:val="center"/>
        <w:rPr>
          <w:rFonts w:ascii="Times New Roman" w:hAnsi="Times New Roman" w:cs="Times New Roman"/>
          <w:sz w:val="28"/>
          <w:szCs w:val="28"/>
        </w:rPr>
      </w:pPr>
    </w:p>
    <w:p w:rsidR="005F2D54" w:rsidRDefault="005F2D54" w:rsidP="005F2D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Основанием для начала досудебного (внесудебного) обжалования действий (бездействия) и решений должностных лиц отдела природопользования и охраны окружающей среды, принятых (осуществленных) в ходе исполнения муниципальной функции, является жалоба, поступившая в администрацию Смидовичского муниципального района. Оформление и направление </w:t>
      </w:r>
      <w:r w:rsidR="00A528CB">
        <w:rPr>
          <w:rFonts w:ascii="Times New Roman" w:hAnsi="Times New Roman" w:cs="Times New Roman"/>
          <w:sz w:val="28"/>
          <w:szCs w:val="28"/>
        </w:rPr>
        <w:t>заинтересованным лицом</w:t>
      </w:r>
      <w:r>
        <w:rPr>
          <w:rFonts w:ascii="Times New Roman" w:hAnsi="Times New Roman" w:cs="Times New Roman"/>
          <w:sz w:val="28"/>
          <w:szCs w:val="28"/>
        </w:rPr>
        <w:t xml:space="preserve"> в администрацию муниципального района указанной жалобы осуществляется в соответствии с Федеральным </w:t>
      </w:r>
      <w:hyperlink r:id="rId13" w:history="1">
        <w:r w:rsidRPr="00A528CB">
          <w:rPr>
            <w:rFonts w:ascii="Times New Roman" w:hAnsi="Times New Roman" w:cs="Times New Roman"/>
            <w:sz w:val="28"/>
            <w:szCs w:val="28"/>
          </w:rPr>
          <w:t>законом</w:t>
        </w:r>
      </w:hyperlink>
      <w:r w:rsidRPr="00A528CB">
        <w:rPr>
          <w:rFonts w:ascii="Times New Roman" w:hAnsi="Times New Roman" w:cs="Times New Roman"/>
          <w:sz w:val="28"/>
          <w:szCs w:val="28"/>
        </w:rPr>
        <w:t xml:space="preserve"> </w:t>
      </w:r>
      <w:r>
        <w:rPr>
          <w:rFonts w:ascii="Times New Roman" w:hAnsi="Times New Roman" w:cs="Times New Roman"/>
          <w:sz w:val="28"/>
          <w:szCs w:val="28"/>
        </w:rPr>
        <w:t xml:space="preserve">от 02.05.2006 </w:t>
      </w:r>
      <w:r w:rsidR="00A528CB">
        <w:rPr>
          <w:rFonts w:ascii="Times New Roman" w:hAnsi="Times New Roman" w:cs="Times New Roman"/>
          <w:sz w:val="28"/>
          <w:szCs w:val="28"/>
        </w:rPr>
        <w:t>№</w:t>
      </w:r>
      <w:r>
        <w:rPr>
          <w:rFonts w:ascii="Times New Roman" w:hAnsi="Times New Roman" w:cs="Times New Roman"/>
          <w:sz w:val="28"/>
          <w:szCs w:val="28"/>
        </w:rPr>
        <w:t xml:space="preserve"> 59-ФЗ "О порядке рассмотрения обращений граждан Российской Федерации".</w:t>
      </w:r>
    </w:p>
    <w:p w:rsidR="005F2D54" w:rsidRDefault="005F2D54" w:rsidP="00A528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в форме электронного документа может быть направлена по адресу электронной почты </w:t>
      </w:r>
      <w:r w:rsidR="00A528CB">
        <w:rPr>
          <w:rFonts w:ascii="Times New Roman" w:hAnsi="Times New Roman" w:cs="Times New Roman"/>
          <w:sz w:val="28"/>
          <w:szCs w:val="28"/>
        </w:rPr>
        <w:t>администрации Смидовичского муниципального района</w:t>
      </w:r>
      <w:r>
        <w:rPr>
          <w:rFonts w:ascii="Times New Roman" w:hAnsi="Times New Roman" w:cs="Times New Roman"/>
          <w:sz w:val="28"/>
          <w:szCs w:val="28"/>
        </w:rPr>
        <w:t>.</w:t>
      </w:r>
    </w:p>
    <w:p w:rsidR="00A528CB" w:rsidRDefault="00A528CB" w:rsidP="00A528CB">
      <w:pPr>
        <w:autoSpaceDE w:val="0"/>
        <w:autoSpaceDN w:val="0"/>
        <w:adjustRightInd w:val="0"/>
        <w:spacing w:after="0" w:line="240" w:lineRule="auto"/>
        <w:ind w:firstLine="709"/>
        <w:jc w:val="both"/>
        <w:rPr>
          <w:rFonts w:ascii="Times New Roman" w:hAnsi="Times New Roman" w:cs="Times New Roman"/>
          <w:sz w:val="28"/>
          <w:szCs w:val="28"/>
        </w:rPr>
      </w:pPr>
    </w:p>
    <w:p w:rsidR="00A528CB" w:rsidRDefault="00A528CB" w:rsidP="00A528C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8E6C36" w:rsidRDefault="008E6C36" w:rsidP="00A528CB">
      <w:pPr>
        <w:autoSpaceDE w:val="0"/>
        <w:autoSpaceDN w:val="0"/>
        <w:adjustRightInd w:val="0"/>
        <w:spacing w:after="0" w:line="240" w:lineRule="auto"/>
        <w:jc w:val="center"/>
        <w:rPr>
          <w:rFonts w:ascii="Times New Roman" w:hAnsi="Times New Roman" w:cs="Times New Roman"/>
          <w:sz w:val="28"/>
          <w:szCs w:val="28"/>
        </w:rPr>
      </w:pPr>
    </w:p>
    <w:p w:rsidR="008E6C36" w:rsidRDefault="008E6C36" w:rsidP="008E6C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8E6C36" w:rsidRDefault="008E6C36" w:rsidP="008E6C36">
      <w:pPr>
        <w:autoSpaceDE w:val="0"/>
        <w:autoSpaceDN w:val="0"/>
        <w:adjustRightInd w:val="0"/>
        <w:spacing w:after="0" w:line="240" w:lineRule="auto"/>
        <w:ind w:firstLine="709"/>
        <w:jc w:val="both"/>
        <w:rPr>
          <w:rFonts w:ascii="Times New Roman" w:hAnsi="Times New Roman" w:cs="Times New Roman"/>
          <w:sz w:val="28"/>
          <w:szCs w:val="28"/>
        </w:rPr>
      </w:pPr>
    </w:p>
    <w:p w:rsidR="008E6C36" w:rsidRDefault="008E6C36" w:rsidP="008E6C3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5.6. Органы местного самоуправления муниципального района, должностные лица администрации муниципального района, которым может быть направлена жалоба заявителя в досудебном (внесудебном) порядке</w:t>
      </w:r>
    </w:p>
    <w:p w:rsidR="002D263E" w:rsidRPr="00F13D4D" w:rsidRDefault="002D263E" w:rsidP="002D263E">
      <w:pPr>
        <w:spacing w:after="0" w:line="240" w:lineRule="auto"/>
        <w:ind w:firstLine="709"/>
        <w:jc w:val="both"/>
        <w:rPr>
          <w:rFonts w:ascii="Times New Roman" w:eastAsia="Calibri" w:hAnsi="Times New Roman" w:cs="Times New Roman"/>
          <w:sz w:val="2"/>
          <w:szCs w:val="28"/>
        </w:rPr>
      </w:pPr>
      <w:r w:rsidRPr="00F13D4D">
        <w:rPr>
          <w:rFonts w:ascii="Times New Roman" w:eastAsia="Calibri" w:hAnsi="Times New Roman" w:cs="Times New Roman"/>
          <w:sz w:val="28"/>
          <w:szCs w:val="28"/>
        </w:rPr>
        <w:t xml:space="preserve">  </w:t>
      </w:r>
    </w:p>
    <w:p w:rsidR="002D263E" w:rsidRPr="00F13D4D" w:rsidRDefault="002D263E" w:rsidP="002D263E">
      <w:pPr>
        <w:spacing w:after="0" w:line="240" w:lineRule="auto"/>
        <w:jc w:val="center"/>
        <w:rPr>
          <w:rFonts w:ascii="Times New Roman" w:eastAsia="Calibri" w:hAnsi="Times New Roman" w:cs="Times New Roman"/>
          <w:sz w:val="28"/>
          <w:szCs w:val="28"/>
        </w:rPr>
      </w:pPr>
    </w:p>
    <w:p w:rsidR="002D263E" w:rsidRPr="00F13D4D" w:rsidRDefault="002D263E" w:rsidP="002D263E">
      <w:pPr>
        <w:spacing w:after="0" w:line="240" w:lineRule="auto"/>
        <w:ind w:firstLine="709"/>
        <w:jc w:val="both"/>
        <w:rPr>
          <w:rFonts w:ascii="Times New Roman" w:eastAsia="Calibri" w:hAnsi="Times New Roman" w:cs="Times New Roman"/>
          <w:sz w:val="28"/>
          <w:szCs w:val="28"/>
        </w:rPr>
      </w:pPr>
      <w:proofErr w:type="gramStart"/>
      <w:r w:rsidRPr="00F13D4D">
        <w:rPr>
          <w:rFonts w:ascii="Times New Roman" w:eastAsia="Calibri" w:hAnsi="Times New Roman" w:cs="Times New Roman"/>
          <w:sz w:val="28"/>
          <w:szCs w:val="28"/>
        </w:rPr>
        <w:t xml:space="preserve">Жалоба на решения и действия (бездействие) администрации в лице отдела </w:t>
      </w:r>
      <w:r>
        <w:rPr>
          <w:rFonts w:ascii="Times New Roman" w:eastAsia="Calibri" w:hAnsi="Times New Roman" w:cs="Times New Roman"/>
          <w:sz w:val="28"/>
          <w:szCs w:val="28"/>
        </w:rPr>
        <w:t>природопользования и охраны окружающей среды</w:t>
      </w:r>
      <w:r w:rsidRPr="00F13D4D">
        <w:rPr>
          <w:rFonts w:ascii="Times New Roman" w:eastAsia="Calibri" w:hAnsi="Times New Roman" w:cs="Times New Roman"/>
          <w:sz w:val="28"/>
          <w:szCs w:val="28"/>
        </w:rPr>
        <w:t xml:space="preserve">, должностного лица администрации в лице отдела </w:t>
      </w:r>
      <w:r>
        <w:rPr>
          <w:rFonts w:ascii="Times New Roman" w:eastAsia="Calibri" w:hAnsi="Times New Roman" w:cs="Times New Roman"/>
          <w:sz w:val="28"/>
          <w:szCs w:val="28"/>
        </w:rPr>
        <w:t>природопользования и охраны окружающей среды</w:t>
      </w:r>
      <w:r w:rsidRPr="00F13D4D">
        <w:rPr>
          <w:rFonts w:ascii="Times New Roman" w:eastAsia="Calibri" w:hAnsi="Times New Roman" w:cs="Times New Roman"/>
          <w:sz w:val="28"/>
          <w:szCs w:val="28"/>
        </w:rPr>
        <w:t xml:space="preserve">, муниципального служащего, </w:t>
      </w:r>
      <w:r w:rsidRPr="008913C9">
        <w:rPr>
          <w:rFonts w:ascii="Times New Roman" w:eastAsia="Calibri" w:hAnsi="Times New Roman" w:cs="Times New Roman"/>
          <w:sz w:val="28"/>
          <w:szCs w:val="28"/>
        </w:rPr>
        <w:t>руководителя администрации</w:t>
      </w:r>
      <w:r w:rsidRPr="00F13D4D">
        <w:rPr>
          <w:rFonts w:ascii="Times New Roman" w:eastAsia="Calibri" w:hAnsi="Times New Roman" w:cs="Times New Roman"/>
          <w:sz w:val="28"/>
          <w:szCs w:val="28"/>
        </w:rPr>
        <w:t xml:space="preserve"> в лице отдела </w:t>
      </w:r>
      <w:r>
        <w:rPr>
          <w:rFonts w:ascii="Times New Roman" w:eastAsia="Calibri" w:hAnsi="Times New Roman" w:cs="Times New Roman"/>
          <w:sz w:val="28"/>
          <w:szCs w:val="28"/>
        </w:rPr>
        <w:t xml:space="preserve">природопользования и охраны окружающей среды </w:t>
      </w:r>
      <w:r w:rsidRPr="00F13D4D">
        <w:rPr>
          <w:rFonts w:ascii="Times New Roman" w:eastAsia="Calibri" w:hAnsi="Times New Roman" w:cs="Times New Roman"/>
          <w:sz w:val="28"/>
          <w:szCs w:val="28"/>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w:t>
      </w:r>
      <w:proofErr w:type="gramEnd"/>
      <w:r w:rsidRPr="00F13D4D">
        <w:rPr>
          <w:rFonts w:ascii="Times New Roman" w:eastAsia="Calibri" w:hAnsi="Times New Roman" w:cs="Times New Roman"/>
          <w:sz w:val="28"/>
          <w:szCs w:val="28"/>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13D4D">
        <w:rPr>
          <w:rFonts w:ascii="Times New Roman" w:eastAsia="Calibri" w:hAnsi="Times New Roman" w:cs="Times New Roman"/>
          <w:sz w:val="28"/>
          <w:szCs w:val="28"/>
        </w:rPr>
        <w:t>принята</w:t>
      </w:r>
      <w:proofErr w:type="gramEnd"/>
      <w:r w:rsidRPr="00F13D4D">
        <w:rPr>
          <w:rFonts w:ascii="Times New Roman" w:eastAsia="Calibri" w:hAnsi="Times New Roman" w:cs="Times New Roman"/>
          <w:sz w:val="28"/>
          <w:szCs w:val="28"/>
        </w:rPr>
        <w:t xml:space="preserve"> при личном приеме заявителя.</w:t>
      </w:r>
    </w:p>
    <w:p w:rsidR="002D263E" w:rsidRPr="00F13D4D" w:rsidRDefault="002D263E" w:rsidP="002D263E">
      <w:pPr>
        <w:spacing w:after="0" w:line="240" w:lineRule="auto"/>
        <w:ind w:firstLine="709"/>
        <w:jc w:val="both"/>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Жалобы на решения и действия (бездействие) руководителя отдела </w:t>
      </w:r>
      <w:r>
        <w:rPr>
          <w:rFonts w:ascii="Times New Roman" w:eastAsia="Calibri" w:hAnsi="Times New Roman" w:cs="Times New Roman"/>
          <w:sz w:val="28"/>
          <w:szCs w:val="28"/>
        </w:rPr>
        <w:t>природопользования и охраны окружающей среды</w:t>
      </w:r>
      <w:r w:rsidRPr="00F13D4D">
        <w:rPr>
          <w:rFonts w:ascii="Times New Roman" w:eastAsia="Calibri" w:hAnsi="Times New Roman" w:cs="Times New Roman"/>
          <w:sz w:val="28"/>
          <w:szCs w:val="28"/>
        </w:rPr>
        <w:t xml:space="preserve">, </w:t>
      </w:r>
      <w:r w:rsidR="008E6C36">
        <w:rPr>
          <w:rFonts w:ascii="Times New Roman" w:eastAsia="Calibri" w:hAnsi="Times New Roman" w:cs="Times New Roman"/>
          <w:sz w:val="28"/>
          <w:szCs w:val="28"/>
        </w:rPr>
        <w:t xml:space="preserve">исполняющего </w:t>
      </w:r>
      <w:r w:rsidRPr="00F13D4D">
        <w:rPr>
          <w:rFonts w:ascii="Times New Roman" w:eastAsia="Calibri" w:hAnsi="Times New Roman" w:cs="Times New Roman"/>
          <w:sz w:val="28"/>
          <w:szCs w:val="28"/>
        </w:rPr>
        <w:t xml:space="preserve">муниципальную </w:t>
      </w:r>
      <w:r w:rsidR="008E6C36">
        <w:rPr>
          <w:rFonts w:ascii="Times New Roman" w:eastAsia="Calibri" w:hAnsi="Times New Roman" w:cs="Times New Roman"/>
          <w:sz w:val="28"/>
          <w:szCs w:val="28"/>
        </w:rPr>
        <w:t>функцию</w:t>
      </w:r>
      <w:r w:rsidRPr="00F13D4D">
        <w:rPr>
          <w:rFonts w:ascii="Times New Roman" w:eastAsia="Calibri" w:hAnsi="Times New Roman" w:cs="Times New Roman"/>
          <w:sz w:val="28"/>
          <w:szCs w:val="28"/>
        </w:rPr>
        <w:t xml:space="preserve"> рассматриваются непосредственно руководителем органа, </w:t>
      </w:r>
      <w:r w:rsidR="008E6C36">
        <w:rPr>
          <w:rFonts w:ascii="Times New Roman" w:eastAsia="Calibri" w:hAnsi="Times New Roman" w:cs="Times New Roman"/>
          <w:sz w:val="28"/>
          <w:szCs w:val="28"/>
        </w:rPr>
        <w:t>исполняющего</w:t>
      </w:r>
      <w:r w:rsidRPr="00F13D4D">
        <w:rPr>
          <w:rFonts w:ascii="Times New Roman" w:eastAsia="Calibri" w:hAnsi="Times New Roman" w:cs="Times New Roman"/>
          <w:sz w:val="28"/>
          <w:szCs w:val="28"/>
        </w:rPr>
        <w:t xml:space="preserve"> муниципальную </w:t>
      </w:r>
      <w:r w:rsidR="008E6C36">
        <w:rPr>
          <w:rFonts w:ascii="Times New Roman" w:eastAsia="Calibri" w:hAnsi="Times New Roman" w:cs="Times New Roman"/>
          <w:sz w:val="28"/>
          <w:szCs w:val="28"/>
        </w:rPr>
        <w:t>функцию</w:t>
      </w:r>
      <w:r w:rsidRPr="00F13D4D">
        <w:rPr>
          <w:rFonts w:ascii="Times New Roman" w:eastAsia="Calibri" w:hAnsi="Times New Roman" w:cs="Times New Roman"/>
          <w:sz w:val="28"/>
          <w:szCs w:val="28"/>
        </w:rPr>
        <w:t xml:space="preserve"> либо главой администрации муниципального района.</w:t>
      </w:r>
    </w:p>
    <w:p w:rsidR="002D263E" w:rsidRPr="00F13D4D" w:rsidRDefault="002D263E" w:rsidP="002D263E">
      <w:pPr>
        <w:spacing w:after="0" w:line="240" w:lineRule="auto"/>
        <w:ind w:firstLine="709"/>
        <w:jc w:val="both"/>
        <w:rPr>
          <w:rFonts w:ascii="Times New Roman" w:eastAsia="Calibri" w:hAnsi="Times New Roman" w:cs="Times New Roman"/>
          <w:sz w:val="28"/>
          <w:szCs w:val="28"/>
        </w:rPr>
      </w:pPr>
      <w:r w:rsidRPr="00F13D4D">
        <w:rPr>
          <w:rFonts w:ascii="Times New Roman" w:eastAsia="Calibri" w:hAnsi="Times New Roman" w:cs="Times New Roman"/>
          <w:sz w:val="28"/>
          <w:szCs w:val="28"/>
        </w:rPr>
        <w:t xml:space="preserve">По поручению главы администрации муниципального района жалоба может быть рассмотрена </w:t>
      </w:r>
      <w:r>
        <w:rPr>
          <w:rFonts w:ascii="Times New Roman" w:eastAsia="Calibri" w:hAnsi="Times New Roman" w:cs="Times New Roman"/>
          <w:sz w:val="28"/>
          <w:szCs w:val="28"/>
        </w:rPr>
        <w:t xml:space="preserve">первым </w:t>
      </w:r>
      <w:r w:rsidRPr="00F13D4D">
        <w:rPr>
          <w:rFonts w:ascii="Times New Roman" w:eastAsia="Calibri" w:hAnsi="Times New Roman" w:cs="Times New Roman"/>
          <w:sz w:val="28"/>
          <w:szCs w:val="28"/>
        </w:rPr>
        <w:t xml:space="preserve">заместителем главы администрации </w:t>
      </w:r>
      <w:r w:rsidRPr="00F13D4D">
        <w:rPr>
          <w:rFonts w:ascii="Times New Roman" w:eastAsia="Calibri" w:hAnsi="Times New Roman" w:cs="Times New Roman"/>
          <w:sz w:val="28"/>
          <w:szCs w:val="28"/>
        </w:rPr>
        <w:lastRenderedPageBreak/>
        <w:t xml:space="preserve">муниципального района, курирующим отдел </w:t>
      </w:r>
      <w:r>
        <w:rPr>
          <w:rFonts w:ascii="Times New Roman" w:eastAsia="Calibri" w:hAnsi="Times New Roman" w:cs="Times New Roman"/>
          <w:sz w:val="28"/>
          <w:szCs w:val="28"/>
        </w:rPr>
        <w:t>природопользования и охраны окружающей среды</w:t>
      </w:r>
      <w:r w:rsidRPr="00F13D4D">
        <w:rPr>
          <w:rFonts w:ascii="Times New Roman" w:eastAsia="Calibri" w:hAnsi="Times New Roman" w:cs="Times New Roman"/>
          <w:sz w:val="28"/>
          <w:szCs w:val="28"/>
        </w:rPr>
        <w:t>.</w:t>
      </w:r>
    </w:p>
    <w:p w:rsidR="002D263E" w:rsidRPr="00FF2BDE" w:rsidRDefault="002D263E" w:rsidP="002D263E">
      <w:pPr>
        <w:spacing w:after="0" w:line="240" w:lineRule="auto"/>
        <w:ind w:firstLine="709"/>
        <w:jc w:val="both"/>
        <w:rPr>
          <w:rFonts w:ascii="Times New Roman" w:eastAsia="Calibri" w:hAnsi="Times New Roman" w:cs="Times New Roman"/>
          <w:sz w:val="28"/>
          <w:szCs w:val="28"/>
        </w:rPr>
      </w:pPr>
    </w:p>
    <w:p w:rsidR="002D263E" w:rsidRDefault="005649BD" w:rsidP="002D263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5.7</w:t>
      </w:r>
      <w:r w:rsidR="002D263E" w:rsidRPr="00F13D4D">
        <w:rPr>
          <w:rFonts w:ascii="Times New Roman" w:eastAsia="Calibri" w:hAnsi="Times New Roman" w:cs="Times New Roman"/>
          <w:sz w:val="28"/>
          <w:szCs w:val="28"/>
        </w:rPr>
        <w:t xml:space="preserve">. </w:t>
      </w:r>
      <w:r>
        <w:rPr>
          <w:rFonts w:ascii="Times New Roman" w:eastAsia="Calibri" w:hAnsi="Times New Roman" w:cs="Times New Roman"/>
          <w:sz w:val="28"/>
          <w:szCs w:val="28"/>
        </w:rPr>
        <w:t>Сроки</w:t>
      </w:r>
      <w:r w:rsidR="002D263E" w:rsidRPr="00F13D4D">
        <w:rPr>
          <w:rFonts w:ascii="Times New Roman" w:eastAsia="Calibri" w:hAnsi="Times New Roman" w:cs="Times New Roman"/>
          <w:sz w:val="28"/>
          <w:szCs w:val="28"/>
        </w:rPr>
        <w:t xml:space="preserve"> рассмотрения жалобы</w:t>
      </w:r>
    </w:p>
    <w:p w:rsidR="002D263E" w:rsidRPr="00F13D4D" w:rsidRDefault="002D263E" w:rsidP="002D263E">
      <w:pPr>
        <w:spacing w:after="0" w:line="240" w:lineRule="auto"/>
        <w:jc w:val="center"/>
        <w:rPr>
          <w:rFonts w:ascii="Times New Roman" w:eastAsia="Calibri" w:hAnsi="Times New Roman" w:cs="Times New Roman"/>
          <w:sz w:val="28"/>
          <w:szCs w:val="28"/>
        </w:rPr>
      </w:pPr>
    </w:p>
    <w:p w:rsidR="002D263E" w:rsidRPr="00F13D4D" w:rsidRDefault="005649BD" w:rsidP="002D263E">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Ж</w:t>
      </w:r>
      <w:r w:rsidR="002D263E" w:rsidRPr="00F13D4D">
        <w:rPr>
          <w:rFonts w:ascii="Times New Roman" w:eastAsia="Calibri" w:hAnsi="Times New Roman" w:cs="Times New Roman"/>
          <w:sz w:val="28"/>
          <w:szCs w:val="28"/>
        </w:rPr>
        <w:t xml:space="preserve">алоба, поступившая в орган, </w:t>
      </w:r>
      <w:r>
        <w:rPr>
          <w:rFonts w:ascii="Times New Roman" w:eastAsia="Calibri" w:hAnsi="Times New Roman" w:cs="Times New Roman"/>
          <w:sz w:val="28"/>
          <w:szCs w:val="28"/>
        </w:rPr>
        <w:t>исполняющий</w:t>
      </w:r>
      <w:r w:rsidR="002D263E" w:rsidRPr="00F13D4D">
        <w:rPr>
          <w:rFonts w:ascii="Times New Roman" w:eastAsia="Calibri" w:hAnsi="Times New Roman" w:cs="Times New Roman"/>
          <w:sz w:val="28"/>
          <w:szCs w:val="28"/>
        </w:rPr>
        <w:t xml:space="preserve"> муниципальную </w:t>
      </w:r>
      <w:r>
        <w:rPr>
          <w:rFonts w:ascii="Times New Roman" w:eastAsia="Calibri" w:hAnsi="Times New Roman" w:cs="Times New Roman"/>
          <w:sz w:val="28"/>
          <w:szCs w:val="28"/>
        </w:rPr>
        <w:t>функцию</w:t>
      </w:r>
      <w:r w:rsidR="002D263E" w:rsidRPr="00F13D4D">
        <w:rPr>
          <w:rFonts w:ascii="Times New Roman" w:eastAsia="Calibri"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w:t>
      </w:r>
      <w:r>
        <w:rPr>
          <w:rFonts w:ascii="Times New Roman" w:eastAsia="Calibri" w:hAnsi="Times New Roman" w:cs="Times New Roman"/>
          <w:sz w:val="28"/>
          <w:szCs w:val="28"/>
        </w:rPr>
        <w:t>исполняющего</w:t>
      </w:r>
      <w:r w:rsidR="002D263E" w:rsidRPr="00F13D4D">
        <w:rPr>
          <w:rFonts w:ascii="Times New Roman" w:eastAsia="Calibri" w:hAnsi="Times New Roman" w:cs="Times New Roman"/>
          <w:sz w:val="28"/>
          <w:szCs w:val="28"/>
        </w:rPr>
        <w:t xml:space="preserve"> муниципальную </w:t>
      </w:r>
      <w:r>
        <w:rPr>
          <w:rFonts w:ascii="Times New Roman" w:eastAsia="Calibri" w:hAnsi="Times New Roman" w:cs="Times New Roman"/>
          <w:sz w:val="28"/>
          <w:szCs w:val="28"/>
        </w:rPr>
        <w:t>функцию</w:t>
      </w:r>
      <w:r w:rsidR="002D263E" w:rsidRPr="00F13D4D">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а в случае</w:t>
      </w:r>
      <w:proofErr w:type="gramEnd"/>
      <w:r w:rsidR="002D263E" w:rsidRPr="00F13D4D">
        <w:rPr>
          <w:rFonts w:ascii="Times New Roman" w:eastAsia="Calibri" w:hAnsi="Times New Roman" w:cs="Times New Roman"/>
          <w:sz w:val="28"/>
          <w:szCs w:val="28"/>
        </w:rPr>
        <w:t xml:space="preserve"> обжалования отказа органа, </w:t>
      </w:r>
      <w:r>
        <w:rPr>
          <w:rFonts w:ascii="Times New Roman" w:eastAsia="Calibri" w:hAnsi="Times New Roman" w:cs="Times New Roman"/>
          <w:sz w:val="28"/>
          <w:szCs w:val="28"/>
        </w:rPr>
        <w:t>исполняющего</w:t>
      </w:r>
      <w:r w:rsidR="002D263E" w:rsidRPr="00F13D4D">
        <w:rPr>
          <w:rFonts w:ascii="Times New Roman" w:eastAsia="Calibri" w:hAnsi="Times New Roman" w:cs="Times New Roman"/>
          <w:sz w:val="28"/>
          <w:szCs w:val="28"/>
        </w:rPr>
        <w:t xml:space="preserve"> муниципальную </w:t>
      </w:r>
      <w:r>
        <w:rPr>
          <w:rFonts w:ascii="Times New Roman" w:eastAsia="Calibri" w:hAnsi="Times New Roman" w:cs="Times New Roman"/>
          <w:sz w:val="28"/>
          <w:szCs w:val="28"/>
        </w:rPr>
        <w:t>функцию</w:t>
      </w:r>
      <w:r w:rsidR="002D263E" w:rsidRPr="00F13D4D">
        <w:rPr>
          <w:rFonts w:ascii="Times New Roman" w:eastAsia="Calibri"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263E" w:rsidRPr="00F13D4D" w:rsidRDefault="002D263E" w:rsidP="002D263E">
      <w:pPr>
        <w:spacing w:after="0" w:line="240" w:lineRule="auto"/>
        <w:ind w:firstLine="709"/>
        <w:jc w:val="both"/>
        <w:rPr>
          <w:rFonts w:ascii="Times New Roman" w:eastAsia="Calibri" w:hAnsi="Times New Roman" w:cs="Times New Roman"/>
          <w:sz w:val="28"/>
          <w:szCs w:val="28"/>
        </w:rPr>
      </w:pPr>
    </w:p>
    <w:p w:rsidR="002D263E" w:rsidRDefault="002D263E" w:rsidP="002D263E">
      <w:pPr>
        <w:spacing w:after="0" w:line="240" w:lineRule="auto"/>
        <w:jc w:val="center"/>
        <w:rPr>
          <w:rFonts w:ascii="Times New Roman" w:eastAsia="Calibri" w:hAnsi="Times New Roman" w:cs="Times New Roman"/>
          <w:sz w:val="28"/>
          <w:szCs w:val="28"/>
        </w:rPr>
      </w:pPr>
      <w:r w:rsidRPr="00F13D4D">
        <w:rPr>
          <w:rFonts w:ascii="Times New Roman" w:eastAsia="Calibri" w:hAnsi="Times New Roman" w:cs="Times New Roman"/>
          <w:sz w:val="28"/>
          <w:szCs w:val="28"/>
        </w:rPr>
        <w:t>5.</w:t>
      </w:r>
      <w:r w:rsidR="00CA4DE5">
        <w:rPr>
          <w:rFonts w:ascii="Times New Roman" w:eastAsia="Calibri" w:hAnsi="Times New Roman" w:cs="Times New Roman"/>
          <w:sz w:val="28"/>
          <w:szCs w:val="28"/>
        </w:rPr>
        <w:t>8</w:t>
      </w:r>
      <w:r w:rsidRPr="00F13D4D">
        <w:rPr>
          <w:rFonts w:ascii="Times New Roman" w:eastAsia="Calibri" w:hAnsi="Times New Roman" w:cs="Times New Roman"/>
          <w:sz w:val="28"/>
          <w:szCs w:val="28"/>
        </w:rPr>
        <w:t xml:space="preserve">. Результат </w:t>
      </w:r>
      <w:r w:rsidR="00CA4DE5">
        <w:rPr>
          <w:rFonts w:ascii="Times New Roman" w:eastAsia="Calibri" w:hAnsi="Times New Roman" w:cs="Times New Roman"/>
          <w:sz w:val="28"/>
          <w:szCs w:val="28"/>
        </w:rPr>
        <w:t>досудебного (внесудебного) обжалования применительно к каждой процедуре либо инстанции обжалования</w:t>
      </w:r>
    </w:p>
    <w:p w:rsidR="002D263E" w:rsidRPr="00F13D4D" w:rsidRDefault="002D263E" w:rsidP="002D263E">
      <w:pPr>
        <w:spacing w:after="0" w:line="240" w:lineRule="auto"/>
        <w:jc w:val="center"/>
        <w:rPr>
          <w:rFonts w:ascii="Times New Roman" w:eastAsia="Calibri" w:hAnsi="Times New Roman" w:cs="Times New Roman"/>
          <w:sz w:val="28"/>
          <w:szCs w:val="28"/>
        </w:rPr>
      </w:pPr>
    </w:p>
    <w:p w:rsidR="00073612" w:rsidRDefault="00073612" w:rsidP="000736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первый заместитель главы администрации Смидовичского муниципального района принимает решение об удовлетворении требований заявителя и о признании неправомерными обжалуемых решений, действий (бездействия), принятых (осуществленных) при исполнении муниципальной функции, либо об отказе в удовлетворении требований. В случае выявления по результатам проведенных проверок нарушений прав заявителей виновные лица привлекаются к ответственности в соответствии с законодательством Российской Федерации.</w:t>
      </w:r>
    </w:p>
    <w:p w:rsidR="00073612" w:rsidRDefault="00073612" w:rsidP="000736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жалобы, направляется заявителю посредством почтовой связи или по электронной почте (в зависимости от способа доставки ответа, указанного в жалобе, или способа обращения заявителя с жалобой).</w:t>
      </w:r>
    </w:p>
    <w:p w:rsidR="002D263E" w:rsidRDefault="00073612" w:rsidP="000736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 принятие необходимых мер и направление письменных ответов (в пределах компетенции) по существу всех поставленных в жалобе вопросов.</w:t>
      </w: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073612">
      <w:pPr>
        <w:autoSpaceDE w:val="0"/>
        <w:autoSpaceDN w:val="0"/>
        <w:adjustRightInd w:val="0"/>
        <w:spacing w:after="0" w:line="240" w:lineRule="auto"/>
        <w:ind w:firstLine="709"/>
        <w:jc w:val="both"/>
        <w:rPr>
          <w:rFonts w:ascii="Times New Roman" w:hAnsi="Times New Roman" w:cs="Times New Roman"/>
          <w:sz w:val="28"/>
          <w:szCs w:val="28"/>
        </w:rPr>
      </w:pPr>
    </w:p>
    <w:p w:rsidR="00E86A16" w:rsidRDefault="00E86A16" w:rsidP="00BD536B">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E86A16" w:rsidRDefault="00E86A16" w:rsidP="00BD536B">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BD536B" w:rsidRDefault="00BD536B" w:rsidP="00BD536B">
      <w:pPr>
        <w:spacing w:after="0" w:line="240" w:lineRule="auto"/>
        <w:ind w:left="4536"/>
        <w:jc w:val="both"/>
        <w:rPr>
          <w:rFonts w:ascii="Times New Roman" w:hAnsi="Times New Roman" w:cs="Times New Roman"/>
          <w:sz w:val="28"/>
          <w:szCs w:val="28"/>
        </w:rPr>
      </w:pPr>
    </w:p>
    <w:p w:rsidR="00BD536B" w:rsidRDefault="00BD536B" w:rsidP="00BD53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БЛОК-СХЕМА </w:t>
      </w:r>
    </w:p>
    <w:p w:rsidR="00BD536B" w:rsidRPr="00BD536B" w:rsidRDefault="00BD536B" w:rsidP="00BD536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действий при исполнении муниципальной функции</w:t>
      </w:r>
    </w:p>
    <w:p w:rsidR="00C040E8" w:rsidRPr="008501EB" w:rsidRDefault="00C040E8" w:rsidP="00C040E8">
      <w:pPr>
        <w:ind w:left="360"/>
        <w:jc w:val="center"/>
        <w:rPr>
          <w:sz w:val="28"/>
          <w:szCs w:val="28"/>
        </w:rPr>
      </w:pPr>
      <w:r>
        <w:rPr>
          <w:noProof/>
          <w:lang w:eastAsia="ru-RU"/>
        </w:rPr>
        <mc:AlternateContent>
          <mc:Choice Requires="wps">
            <w:drawing>
              <wp:anchor distT="0" distB="0" distL="114300" distR="114300" simplePos="0" relativeHeight="251664384" behindDoc="0" locked="0" layoutInCell="1" allowOverlap="1" wp14:anchorId="3E47CE42" wp14:editId="63C0904B">
                <wp:simplePos x="0" y="0"/>
                <wp:positionH relativeFrom="column">
                  <wp:posOffset>-101940</wp:posOffset>
                </wp:positionH>
                <wp:positionV relativeFrom="paragraph">
                  <wp:posOffset>140794</wp:posOffset>
                </wp:positionV>
                <wp:extent cx="6155513" cy="350874"/>
                <wp:effectExtent l="0" t="0" r="17145" b="1143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513" cy="350874"/>
                        </a:xfrm>
                        <a:prstGeom prst="rect">
                          <a:avLst/>
                        </a:prstGeom>
                        <a:solidFill>
                          <a:srgbClr val="FFFFFF"/>
                        </a:solidFill>
                        <a:ln w="9525">
                          <a:solidFill>
                            <a:srgbClr val="000000"/>
                          </a:solidFill>
                          <a:miter lim="800000"/>
                          <a:headEnd/>
                          <a:tailEnd/>
                        </a:ln>
                      </wps:spPr>
                      <wps:txbx>
                        <w:txbxContent>
                          <w:p w:rsidR="007915B6" w:rsidRPr="00C040E8" w:rsidRDefault="007915B6" w:rsidP="00C040E8">
                            <w:pPr>
                              <w:jc w:val="center"/>
                              <w:rPr>
                                <w:rFonts w:ascii="Times New Roman" w:hAnsi="Times New Roman" w:cs="Times New Roman"/>
                                <w:sz w:val="24"/>
                                <w:szCs w:val="24"/>
                              </w:rPr>
                            </w:pPr>
                            <w:r w:rsidRPr="00C040E8">
                              <w:rPr>
                                <w:rFonts w:ascii="Times New Roman" w:hAnsi="Times New Roman" w:cs="Times New Roman"/>
                                <w:sz w:val="24"/>
                                <w:szCs w:val="24"/>
                              </w:rPr>
                              <w:t xml:space="preserve">Основание для проведения мероприятий по осуществлению муниципального контроля </w:t>
                            </w:r>
                          </w:p>
                          <w:p w:rsidR="007915B6" w:rsidRPr="008501EB" w:rsidRDefault="007915B6" w:rsidP="00C040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6" style="position:absolute;left:0;text-align:left;margin-left:-8.05pt;margin-top:11.1pt;width:484.7pt;height:2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">
                <v:textbox>
                  <w:txbxContent>
                    <w:p w:rsidR="007915B6" w:rsidRPr="00C040E8" w:rsidRDefault="007915B6" w:rsidP="00C040E8">
                      <w:pPr>
                        <w:jc w:val="center"/>
                        <w:rPr>
                          <w:rFonts w:ascii="Times New Roman" w:hAnsi="Times New Roman" w:cs="Times New Roman"/>
                          <w:sz w:val="24"/>
                          <w:szCs w:val="24"/>
                        </w:rPr>
                      </w:pPr>
                      <w:r w:rsidRPr="00C040E8">
                        <w:rPr>
                          <w:rFonts w:ascii="Times New Roman" w:hAnsi="Times New Roman" w:cs="Times New Roman"/>
                          <w:sz w:val="24"/>
                          <w:szCs w:val="24"/>
                        </w:rPr>
                        <w:t xml:space="preserve">Основание для проведения мероприятий по осуществлению муниципального контроля </w:t>
                      </w:r>
                    </w:p>
                    <w:p w:rsidR="007915B6" w:rsidRPr="008501EB" w:rsidRDefault="007915B6" w:rsidP="00C040E8"/>
                  </w:txbxContent>
                </v:textbox>
              </v:rect>
            </w:pict>
          </mc:Fallback>
        </mc:AlternateContent>
      </w:r>
    </w:p>
    <w:p w:rsidR="00C040E8" w:rsidRPr="008501EB" w:rsidRDefault="0077308F" w:rsidP="00C040E8">
      <w:pPr>
        <w:ind w:left="360"/>
        <w:jc w:val="center"/>
        <w:rPr>
          <w:sz w:val="28"/>
          <w:szCs w:val="28"/>
        </w:rPr>
      </w:pPr>
      <w:r>
        <w:rPr>
          <w:noProof/>
          <w:lang w:eastAsia="ru-RU"/>
        </w:rPr>
        <mc:AlternateContent>
          <mc:Choice Requires="wps">
            <w:drawing>
              <wp:anchor distT="0" distB="0" distL="114300" distR="114300" simplePos="0" relativeHeight="251670528" behindDoc="0" locked="0" layoutInCell="1" allowOverlap="1" wp14:anchorId="675BE9B5" wp14:editId="4C21AA95">
                <wp:simplePos x="0" y="0"/>
                <wp:positionH relativeFrom="column">
                  <wp:posOffset>4161716</wp:posOffset>
                </wp:positionH>
                <wp:positionV relativeFrom="paragraph">
                  <wp:posOffset>115112</wp:posOffset>
                </wp:positionV>
                <wp:extent cx="542261" cy="425303"/>
                <wp:effectExtent l="0" t="0" r="48895" b="5143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61" cy="4253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6" o:spid="_x0000_s1026" type="#_x0000_t32" style="position:absolute;margin-left:327.7pt;margin-top:9.05pt;width:42.7pt;height: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5B04D2A" wp14:editId="278D0094">
                <wp:simplePos x="0" y="0"/>
                <wp:positionH relativeFrom="column">
                  <wp:posOffset>971550</wp:posOffset>
                </wp:positionH>
                <wp:positionV relativeFrom="paragraph">
                  <wp:posOffset>114935</wp:posOffset>
                </wp:positionV>
                <wp:extent cx="584200" cy="424815"/>
                <wp:effectExtent l="38100" t="0" r="25400" b="5143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76.5pt;margin-top:9.05pt;width:46pt;height:3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">
                <v:stroke endarrow="block"/>
              </v:shape>
            </w:pict>
          </mc:Fallback>
        </mc:AlternateContent>
      </w:r>
    </w:p>
    <w:p w:rsidR="00C040E8" w:rsidRPr="008501EB" w:rsidRDefault="0077308F" w:rsidP="00C040E8">
      <w:pPr>
        <w:ind w:left="360"/>
        <w:jc w:val="center"/>
        <w:rPr>
          <w:sz w:val="28"/>
          <w:szCs w:val="28"/>
        </w:rPr>
      </w:pPr>
      <w:r>
        <w:rPr>
          <w:noProof/>
          <w:lang w:eastAsia="ru-RU"/>
        </w:rPr>
        <mc:AlternateContent>
          <mc:Choice Requires="wps">
            <w:drawing>
              <wp:anchor distT="0" distB="0" distL="114300" distR="114300" simplePos="0" relativeHeight="251666432" behindDoc="0" locked="0" layoutInCell="1" allowOverlap="1" wp14:anchorId="0FC506AD" wp14:editId="149DCFFA">
                <wp:simplePos x="0" y="0"/>
                <wp:positionH relativeFrom="column">
                  <wp:posOffset>3183521</wp:posOffset>
                </wp:positionH>
                <wp:positionV relativeFrom="paragraph">
                  <wp:posOffset>163860</wp:posOffset>
                </wp:positionV>
                <wp:extent cx="2870200" cy="946150"/>
                <wp:effectExtent l="0" t="0" r="25400" b="254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946150"/>
                        </a:xfrm>
                        <a:prstGeom prst="rect">
                          <a:avLst/>
                        </a:prstGeom>
                        <a:solidFill>
                          <a:srgbClr val="FFFFFF"/>
                        </a:solidFill>
                        <a:ln w="9525">
                          <a:solidFill>
                            <a:srgbClr val="000000"/>
                          </a:solidFill>
                          <a:miter lim="800000"/>
                          <a:headEnd/>
                          <a:tailEnd/>
                        </a:ln>
                      </wps:spPr>
                      <wps:txbx>
                        <w:txbxContent>
                          <w:p w:rsidR="007915B6" w:rsidRPr="00C040E8" w:rsidRDefault="007915B6" w:rsidP="00C040E8">
                            <w:pPr>
                              <w:spacing w:after="0" w:line="240" w:lineRule="auto"/>
                              <w:jc w:val="center"/>
                              <w:rPr>
                                <w:rFonts w:ascii="Times New Roman" w:hAnsi="Times New Roman" w:cs="Times New Roman"/>
                                <w:sz w:val="24"/>
                                <w:szCs w:val="24"/>
                              </w:rPr>
                            </w:pPr>
                            <w:r w:rsidRPr="00C040E8">
                              <w:rPr>
                                <w:rFonts w:ascii="Times New Roman" w:hAnsi="Times New Roman" w:cs="Times New Roman"/>
                                <w:sz w:val="24"/>
                                <w:szCs w:val="24"/>
                              </w:rPr>
                              <w:t xml:space="preserve">Разработка, согласование и утверждение ежегодного </w:t>
                            </w:r>
                            <w:proofErr w:type="gramStart"/>
                            <w:r w:rsidRPr="00C040E8">
                              <w:rPr>
                                <w:rFonts w:ascii="Times New Roman" w:hAnsi="Times New Roman" w:cs="Times New Roman"/>
                                <w:sz w:val="24"/>
                                <w:szCs w:val="24"/>
                              </w:rPr>
                              <w:t xml:space="preserve">плана проведения проверок </w:t>
                            </w:r>
                            <w:r>
                              <w:rPr>
                                <w:rFonts w:ascii="Times New Roman" w:hAnsi="Times New Roman" w:cs="Times New Roman"/>
                                <w:sz w:val="24"/>
                                <w:szCs w:val="24"/>
                              </w:rPr>
                              <w:t>пользователей недр</w:t>
                            </w:r>
                            <w:proofErr w:type="gramEnd"/>
                            <w:r w:rsidRPr="00641B5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250.65pt;margin-top:12.9pt;width:226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">
                <v:textbox>
                  <w:txbxContent>
                    <w:p w:rsidR="007915B6" w:rsidRPr="00C040E8" w:rsidRDefault="007915B6" w:rsidP="00C040E8">
                      <w:pPr>
                        <w:spacing w:after="0" w:line="240" w:lineRule="auto"/>
                        <w:jc w:val="center"/>
                        <w:rPr>
                          <w:rFonts w:ascii="Times New Roman" w:hAnsi="Times New Roman" w:cs="Times New Roman"/>
                          <w:sz w:val="24"/>
                          <w:szCs w:val="24"/>
                        </w:rPr>
                      </w:pPr>
                      <w:r w:rsidRPr="00C040E8">
                        <w:rPr>
                          <w:rFonts w:ascii="Times New Roman" w:hAnsi="Times New Roman" w:cs="Times New Roman"/>
                          <w:sz w:val="24"/>
                          <w:szCs w:val="24"/>
                        </w:rPr>
                        <w:t xml:space="preserve">Разработка, согласование и утверждение ежегодного </w:t>
                      </w:r>
                      <w:proofErr w:type="gramStart"/>
                      <w:r w:rsidRPr="00C040E8">
                        <w:rPr>
                          <w:rFonts w:ascii="Times New Roman" w:hAnsi="Times New Roman" w:cs="Times New Roman"/>
                          <w:sz w:val="24"/>
                          <w:szCs w:val="24"/>
                        </w:rPr>
                        <w:t xml:space="preserve">плана проведения проверок </w:t>
                      </w:r>
                      <w:r>
                        <w:rPr>
                          <w:rFonts w:ascii="Times New Roman" w:hAnsi="Times New Roman" w:cs="Times New Roman"/>
                          <w:sz w:val="24"/>
                          <w:szCs w:val="24"/>
                        </w:rPr>
                        <w:t>пользователей недр</w:t>
                      </w:r>
                      <w:proofErr w:type="gramEnd"/>
                      <w:r w:rsidRPr="00641B5C">
                        <w:t xml:space="preserve"> </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627E702B" wp14:editId="27A21324">
                <wp:simplePos x="0" y="0"/>
                <wp:positionH relativeFrom="column">
                  <wp:posOffset>-101940</wp:posOffset>
                </wp:positionH>
                <wp:positionV relativeFrom="paragraph">
                  <wp:posOffset>163860</wp:posOffset>
                </wp:positionV>
                <wp:extent cx="2945130" cy="946297"/>
                <wp:effectExtent l="0" t="0" r="26670" b="2540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946297"/>
                        </a:xfrm>
                        <a:prstGeom prst="rect">
                          <a:avLst/>
                        </a:prstGeom>
                        <a:solidFill>
                          <a:srgbClr val="FFFFFF"/>
                        </a:solidFill>
                        <a:ln w="9525">
                          <a:solidFill>
                            <a:srgbClr val="000000"/>
                          </a:solidFill>
                          <a:miter lim="800000"/>
                          <a:headEnd/>
                          <a:tailEnd/>
                        </a:ln>
                      </wps:spPr>
                      <wps:txbx>
                        <w:txbxContent>
                          <w:p w:rsidR="007915B6" w:rsidRPr="00C040E8" w:rsidRDefault="007915B6" w:rsidP="00C040E8">
                            <w:pPr>
                              <w:jc w:val="center"/>
                              <w:rPr>
                                <w:rFonts w:ascii="Times New Roman" w:hAnsi="Times New Roman" w:cs="Times New Roman"/>
                                <w:sz w:val="24"/>
                                <w:szCs w:val="24"/>
                              </w:rPr>
                            </w:pPr>
                            <w:r w:rsidRPr="00C040E8">
                              <w:rPr>
                                <w:rFonts w:ascii="Times New Roman" w:hAnsi="Times New Roman" w:cs="Times New Roman"/>
                                <w:sz w:val="24"/>
                                <w:szCs w:val="24"/>
                              </w:rPr>
                              <w:t xml:space="preserve">Поступление сообщения, жалобы, </w:t>
                            </w:r>
                            <w:r w:rsidRPr="00BD4E2B">
                              <w:rPr>
                                <w:rFonts w:ascii="Times New Roman" w:hAnsi="Times New Roman" w:cs="Times New Roman"/>
                                <w:sz w:val="24"/>
                                <w:szCs w:val="24"/>
                              </w:rPr>
                              <w:t>публикации в газете</w:t>
                            </w:r>
                            <w:r w:rsidRPr="00C040E8">
                              <w:rPr>
                                <w:rFonts w:ascii="Times New Roman" w:hAnsi="Times New Roman" w:cs="Times New Roman"/>
                                <w:sz w:val="24"/>
                                <w:szCs w:val="24"/>
                              </w:rPr>
                              <w:t xml:space="preserve"> о нарушении законодательства в области</w:t>
                            </w:r>
                            <w:r w:rsidRPr="00641B5C">
                              <w:t xml:space="preserve"> </w:t>
                            </w:r>
                            <w:r w:rsidRPr="00C040E8">
                              <w:rPr>
                                <w:rFonts w:ascii="Times New Roman" w:hAnsi="Times New Roman" w:cs="Times New Roman"/>
                                <w:sz w:val="24"/>
                                <w:szCs w:val="24"/>
                              </w:rPr>
                              <w:t>недропользования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8.05pt;margin-top:12.9pt;width:231.9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">
                <v:textbox>
                  <w:txbxContent>
                    <w:p w:rsidR="007915B6" w:rsidRPr="00C040E8" w:rsidRDefault="007915B6" w:rsidP="00C040E8">
                      <w:pPr>
                        <w:jc w:val="center"/>
                        <w:rPr>
                          <w:rFonts w:ascii="Times New Roman" w:hAnsi="Times New Roman" w:cs="Times New Roman"/>
                          <w:sz w:val="24"/>
                          <w:szCs w:val="24"/>
                        </w:rPr>
                      </w:pPr>
                      <w:r w:rsidRPr="00C040E8">
                        <w:rPr>
                          <w:rFonts w:ascii="Times New Roman" w:hAnsi="Times New Roman" w:cs="Times New Roman"/>
                          <w:sz w:val="24"/>
                          <w:szCs w:val="24"/>
                        </w:rPr>
                        <w:t xml:space="preserve">Поступление сообщения, жалобы, </w:t>
                      </w:r>
                      <w:r w:rsidRPr="00BD4E2B">
                        <w:rPr>
                          <w:rFonts w:ascii="Times New Roman" w:hAnsi="Times New Roman" w:cs="Times New Roman"/>
                          <w:sz w:val="24"/>
                          <w:szCs w:val="24"/>
                        </w:rPr>
                        <w:t>публикации в газете</w:t>
                      </w:r>
                      <w:r w:rsidRPr="00C040E8">
                        <w:rPr>
                          <w:rFonts w:ascii="Times New Roman" w:hAnsi="Times New Roman" w:cs="Times New Roman"/>
                          <w:sz w:val="24"/>
                          <w:szCs w:val="24"/>
                        </w:rPr>
                        <w:t xml:space="preserve"> о нарушении законодательства в области</w:t>
                      </w:r>
                      <w:r w:rsidRPr="00641B5C">
                        <w:t xml:space="preserve"> </w:t>
                      </w:r>
                      <w:r w:rsidRPr="00C040E8">
                        <w:rPr>
                          <w:rFonts w:ascii="Times New Roman" w:hAnsi="Times New Roman" w:cs="Times New Roman"/>
                          <w:sz w:val="24"/>
                          <w:szCs w:val="24"/>
                        </w:rPr>
                        <w:t>недропользования</w:t>
                      </w:r>
                    </w:p>
                  </w:txbxContent>
                </v:textbox>
              </v:rect>
            </w:pict>
          </mc:Fallback>
        </mc:AlternateContent>
      </w:r>
    </w:p>
    <w:p w:rsidR="00C040E8" w:rsidRPr="008501EB" w:rsidRDefault="00C040E8" w:rsidP="00C040E8">
      <w:pPr>
        <w:ind w:left="360"/>
        <w:jc w:val="center"/>
        <w:rPr>
          <w:sz w:val="28"/>
          <w:szCs w:val="28"/>
        </w:rPr>
      </w:pPr>
    </w:p>
    <w:p w:rsidR="00C040E8" w:rsidRPr="008501EB" w:rsidRDefault="0077308F" w:rsidP="00C040E8">
      <w:pPr>
        <w:ind w:left="360"/>
        <w:jc w:val="center"/>
        <w:rPr>
          <w:sz w:val="28"/>
          <w:szCs w:val="28"/>
        </w:rPr>
      </w:pPr>
      <w:r>
        <w:rPr>
          <w:noProof/>
          <w:lang w:eastAsia="ru-RU"/>
        </w:rPr>
        <mc:AlternateContent>
          <mc:Choice Requires="wps">
            <w:drawing>
              <wp:anchor distT="0" distB="0" distL="114300" distR="114300" simplePos="0" relativeHeight="251671552" behindDoc="0" locked="0" layoutInCell="1" allowOverlap="1" wp14:anchorId="02FA7DE7" wp14:editId="5EBCA723">
                <wp:simplePos x="0" y="0"/>
                <wp:positionH relativeFrom="column">
                  <wp:posOffset>4608284</wp:posOffset>
                </wp:positionH>
                <wp:positionV relativeFrom="paragraph">
                  <wp:posOffset>357047</wp:posOffset>
                </wp:positionV>
                <wp:extent cx="5022" cy="414670"/>
                <wp:effectExtent l="76200" t="0" r="71755" b="6159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2" cy="41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2.85pt;margin-top:28.1pt;width:.4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ulZgIAAHo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3E1216BA" wp14:editId="56FEAB32">
                <wp:simplePos x="0" y="0"/>
                <wp:positionH relativeFrom="column">
                  <wp:posOffset>1269660</wp:posOffset>
                </wp:positionH>
                <wp:positionV relativeFrom="paragraph">
                  <wp:posOffset>357047</wp:posOffset>
                </wp:positionV>
                <wp:extent cx="0" cy="414670"/>
                <wp:effectExtent l="76200" t="0" r="5715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9.95pt;margin-top:28.1pt;width:0;height:3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gY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8wUqSGEXWftrfbu+5H93l7h7YfuntYth+3t92X7nv3rbvvvqKR71vb2BTC&#10;c3VlfOV0ra6bS03fWqR0XhG14IH/zaYB0NhHRI9C/MY2kH3evtQMfMjS6dDEdWlqDwntQeswq81x&#10;VnztEN0dUjhN4mR8Es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">
                <v:stroke endarrow="block"/>
              </v:shape>
            </w:pict>
          </mc:Fallback>
        </mc:AlternateContent>
      </w:r>
    </w:p>
    <w:p w:rsidR="00C040E8" w:rsidRPr="008501EB" w:rsidRDefault="00C040E8" w:rsidP="00C040E8">
      <w:pPr>
        <w:ind w:left="360"/>
        <w:jc w:val="center"/>
        <w:rPr>
          <w:sz w:val="28"/>
          <w:szCs w:val="28"/>
        </w:rPr>
      </w:pPr>
    </w:p>
    <w:p w:rsidR="00C040E8" w:rsidRPr="008501EB" w:rsidRDefault="0077308F" w:rsidP="00C040E8">
      <w:pPr>
        <w:ind w:left="360"/>
        <w:jc w:val="center"/>
        <w:rPr>
          <w:sz w:val="28"/>
          <w:szCs w:val="28"/>
        </w:rPr>
      </w:pPr>
      <w:r>
        <w:rPr>
          <w:noProof/>
          <w:lang w:eastAsia="ru-RU"/>
        </w:rPr>
        <mc:AlternateContent>
          <mc:Choice Requires="wps">
            <w:drawing>
              <wp:anchor distT="0" distB="0" distL="114300" distR="114300" simplePos="0" relativeHeight="251667456" behindDoc="0" locked="0" layoutInCell="1" allowOverlap="1" wp14:anchorId="54720B35" wp14:editId="3624CBD1">
                <wp:simplePos x="0" y="0"/>
                <wp:positionH relativeFrom="column">
                  <wp:posOffset>3183521</wp:posOffset>
                </wp:positionH>
                <wp:positionV relativeFrom="paragraph">
                  <wp:posOffset>18607</wp:posOffset>
                </wp:positionV>
                <wp:extent cx="2870200" cy="541655"/>
                <wp:effectExtent l="0" t="0" r="25400"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541655"/>
                        </a:xfrm>
                        <a:prstGeom prst="rect">
                          <a:avLst/>
                        </a:prstGeom>
                        <a:solidFill>
                          <a:srgbClr val="FFFFFF"/>
                        </a:solidFill>
                        <a:ln w="9525">
                          <a:solidFill>
                            <a:srgbClr val="000000"/>
                          </a:solidFill>
                          <a:miter lim="800000"/>
                          <a:headEnd/>
                          <a:tailEnd/>
                        </a:ln>
                      </wps:spPr>
                      <wps:txbx>
                        <w:txbxContent>
                          <w:p w:rsidR="007915B6" w:rsidRPr="0077308F" w:rsidRDefault="007915B6" w:rsidP="00C040E8">
                            <w:pPr>
                              <w:jc w:val="center"/>
                              <w:rPr>
                                <w:rFonts w:ascii="Times New Roman" w:hAnsi="Times New Roman" w:cs="Times New Roman"/>
                                <w:sz w:val="24"/>
                                <w:szCs w:val="24"/>
                              </w:rPr>
                            </w:pPr>
                            <w:r w:rsidRPr="0077308F">
                              <w:rPr>
                                <w:rFonts w:ascii="Times New Roman" w:hAnsi="Times New Roman" w:cs="Times New Roman"/>
                                <w:sz w:val="24"/>
                                <w:szCs w:val="24"/>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250.65pt;margin-top:1.45pt;width:226pt;height:4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">
                <v:textbox>
                  <w:txbxContent>
                    <w:p w:rsidR="007915B6" w:rsidRPr="0077308F" w:rsidRDefault="007915B6" w:rsidP="00C040E8">
                      <w:pPr>
                        <w:jc w:val="center"/>
                        <w:rPr>
                          <w:rFonts w:ascii="Times New Roman" w:hAnsi="Times New Roman" w:cs="Times New Roman"/>
                          <w:sz w:val="24"/>
                          <w:szCs w:val="24"/>
                        </w:rPr>
                      </w:pPr>
                      <w:r w:rsidRPr="0077308F">
                        <w:rPr>
                          <w:rFonts w:ascii="Times New Roman" w:hAnsi="Times New Roman" w:cs="Times New Roman"/>
                          <w:sz w:val="24"/>
                          <w:szCs w:val="24"/>
                        </w:rPr>
                        <w:t>Подготовка к проведению проверки</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ABE96B" wp14:editId="2A267534">
                <wp:simplePos x="0" y="0"/>
                <wp:positionH relativeFrom="column">
                  <wp:posOffset>-101940</wp:posOffset>
                </wp:positionH>
                <wp:positionV relativeFrom="paragraph">
                  <wp:posOffset>18607</wp:posOffset>
                </wp:positionV>
                <wp:extent cx="2944953" cy="542260"/>
                <wp:effectExtent l="0" t="0" r="2730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953" cy="542260"/>
                        </a:xfrm>
                        <a:prstGeom prst="rect">
                          <a:avLst/>
                        </a:prstGeom>
                        <a:solidFill>
                          <a:srgbClr val="FFFFFF"/>
                        </a:solidFill>
                        <a:ln w="9525">
                          <a:solidFill>
                            <a:srgbClr val="000000"/>
                          </a:solidFill>
                          <a:miter lim="800000"/>
                          <a:headEnd/>
                          <a:tailEnd/>
                        </a:ln>
                      </wps:spPr>
                      <wps:txbx>
                        <w:txbxContent>
                          <w:p w:rsidR="007915B6" w:rsidRPr="0077308F" w:rsidRDefault="007915B6" w:rsidP="0077308F">
                            <w:pPr>
                              <w:jc w:val="center"/>
                              <w:rPr>
                                <w:rFonts w:ascii="Times New Roman" w:hAnsi="Times New Roman" w:cs="Times New Roman"/>
                                <w:sz w:val="24"/>
                                <w:szCs w:val="24"/>
                              </w:rPr>
                            </w:pPr>
                            <w:r w:rsidRPr="0077308F">
                              <w:rPr>
                                <w:rFonts w:ascii="Times New Roman" w:hAnsi="Times New Roman" w:cs="Times New Roman"/>
                                <w:sz w:val="24"/>
                                <w:szCs w:val="24"/>
                              </w:rPr>
                              <w:t xml:space="preserve">Согласование проверки с органами прокуратуры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0" style="position:absolute;left:0;text-align:left;margin-left:-8.05pt;margin-top:1.45pt;width:231.9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">
                <v:textbox>
                  <w:txbxContent>
                    <w:p w:rsidR="007915B6" w:rsidRPr="0077308F" w:rsidRDefault="007915B6" w:rsidP="0077308F">
                      <w:pPr>
                        <w:jc w:val="center"/>
                        <w:rPr>
                          <w:rFonts w:ascii="Times New Roman" w:hAnsi="Times New Roman" w:cs="Times New Roman"/>
                          <w:sz w:val="24"/>
                          <w:szCs w:val="24"/>
                        </w:rPr>
                      </w:pPr>
                      <w:r w:rsidRPr="0077308F">
                        <w:rPr>
                          <w:rFonts w:ascii="Times New Roman" w:hAnsi="Times New Roman" w:cs="Times New Roman"/>
                          <w:sz w:val="24"/>
                          <w:szCs w:val="24"/>
                        </w:rPr>
                        <w:t xml:space="preserve">Согласование проверки с органами прокуратуры </w:t>
                      </w:r>
                    </w:p>
                  </w:txbxContent>
                </v:textbox>
              </v:rect>
            </w:pict>
          </mc:Fallback>
        </mc:AlternateContent>
      </w:r>
    </w:p>
    <w:p w:rsidR="00C040E8" w:rsidRPr="008501EB" w:rsidRDefault="00BD4E2B" w:rsidP="00C040E8">
      <w:pPr>
        <w:ind w:left="360"/>
        <w:jc w:val="center"/>
        <w:rPr>
          <w:sz w:val="28"/>
          <w:szCs w:val="28"/>
        </w:rPr>
      </w:pPr>
      <w:r>
        <w:rPr>
          <w:noProof/>
          <w:lang w:eastAsia="ru-RU"/>
        </w:rPr>
        <mc:AlternateContent>
          <mc:Choice Requires="wps">
            <w:drawing>
              <wp:anchor distT="0" distB="0" distL="114300" distR="114300" simplePos="0" relativeHeight="251672576" behindDoc="0" locked="0" layoutInCell="1" allowOverlap="1" wp14:anchorId="4C7A33D2" wp14:editId="0722D17D">
                <wp:simplePos x="0" y="0"/>
                <wp:positionH relativeFrom="column">
                  <wp:posOffset>4432300</wp:posOffset>
                </wp:positionH>
                <wp:positionV relativeFrom="paragraph">
                  <wp:posOffset>359410</wp:posOffset>
                </wp:positionV>
                <wp:extent cx="347980" cy="1905"/>
                <wp:effectExtent l="58737" t="0" r="72708" b="53657"/>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98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49pt;margin-top:28.3pt;width:27.4pt;height:.1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14:anchorId="54632622" wp14:editId="7ABABFF6">
                <wp:simplePos x="0" y="0"/>
                <wp:positionH relativeFrom="column">
                  <wp:posOffset>1269660</wp:posOffset>
                </wp:positionH>
                <wp:positionV relativeFrom="paragraph">
                  <wp:posOffset>184312</wp:posOffset>
                </wp:positionV>
                <wp:extent cx="0" cy="350875"/>
                <wp:effectExtent l="76200" t="0" r="95250"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9.95pt;margin-top:14.5pt;width:0;height:2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">
                <v:stroke endarrow="block"/>
              </v:shape>
            </w:pict>
          </mc:Fallback>
        </mc:AlternateContent>
      </w:r>
    </w:p>
    <w:p w:rsidR="00C040E8" w:rsidRPr="008501EB" w:rsidRDefault="00BD4E2B" w:rsidP="00C040E8">
      <w:pPr>
        <w:ind w:left="360"/>
        <w:jc w:val="center"/>
        <w:rPr>
          <w:sz w:val="28"/>
          <w:szCs w:val="28"/>
        </w:rPr>
      </w:pPr>
      <w:r>
        <w:rPr>
          <w:noProof/>
          <w:lang w:eastAsia="ru-RU"/>
        </w:rPr>
        <mc:AlternateContent>
          <mc:Choice Requires="wps">
            <w:drawing>
              <wp:anchor distT="0" distB="0" distL="114300" distR="114300" simplePos="0" relativeHeight="251661312" behindDoc="0" locked="0" layoutInCell="1" allowOverlap="1" wp14:anchorId="696349DC" wp14:editId="211562C0">
                <wp:simplePos x="0" y="0"/>
                <wp:positionH relativeFrom="column">
                  <wp:posOffset>-101940</wp:posOffset>
                </wp:positionH>
                <wp:positionV relativeFrom="paragraph">
                  <wp:posOffset>158632</wp:posOffset>
                </wp:positionV>
                <wp:extent cx="6155513" cy="510363"/>
                <wp:effectExtent l="0" t="0" r="17145" b="2349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513" cy="510363"/>
                        </a:xfrm>
                        <a:prstGeom prst="rect">
                          <a:avLst/>
                        </a:prstGeom>
                        <a:solidFill>
                          <a:srgbClr val="FFFFFF"/>
                        </a:solidFill>
                        <a:ln w="9525">
                          <a:solidFill>
                            <a:srgbClr val="000000"/>
                          </a:solidFill>
                          <a:miter lim="800000"/>
                          <a:headEnd/>
                          <a:tailEnd/>
                        </a:ln>
                      </wps:spPr>
                      <wps:txbx>
                        <w:txbxContent>
                          <w:p w:rsidR="007915B6" w:rsidRPr="0077308F" w:rsidRDefault="007915B6" w:rsidP="00C040E8">
                            <w:pPr>
                              <w:jc w:val="center"/>
                              <w:rPr>
                                <w:rFonts w:ascii="Times New Roman" w:hAnsi="Times New Roman" w:cs="Times New Roman"/>
                                <w:sz w:val="24"/>
                                <w:szCs w:val="24"/>
                              </w:rPr>
                            </w:pPr>
                            <w:r w:rsidRPr="0077308F">
                              <w:rPr>
                                <w:rFonts w:ascii="Times New Roman" w:hAnsi="Times New Roman" w:cs="Times New Roman"/>
                                <w:sz w:val="24"/>
                                <w:szCs w:val="24"/>
                              </w:rPr>
                              <w:t xml:space="preserve">Уведомление </w:t>
                            </w:r>
                            <w:r>
                              <w:rPr>
                                <w:rFonts w:ascii="Times New Roman" w:hAnsi="Times New Roman" w:cs="Times New Roman"/>
                                <w:sz w:val="24"/>
                                <w:szCs w:val="24"/>
                              </w:rPr>
                              <w:t>пользователя недр</w:t>
                            </w:r>
                            <w:r w:rsidRPr="0077308F">
                              <w:rPr>
                                <w:rFonts w:ascii="Times New Roman" w:hAnsi="Times New Roman" w:cs="Times New Roman"/>
                                <w:sz w:val="24"/>
                                <w:szCs w:val="24"/>
                              </w:rPr>
                              <w:t>, в отношении которого предстоит проверка с</w:t>
                            </w:r>
                            <w:r w:rsidRPr="00641B5C">
                              <w:t xml:space="preserve"> </w:t>
                            </w:r>
                            <w:r w:rsidRPr="00BD4E2B">
                              <w:rPr>
                                <w:rFonts w:ascii="Times New Roman" w:hAnsi="Times New Roman" w:cs="Times New Roman"/>
                                <w:sz w:val="24"/>
                                <w:szCs w:val="24"/>
                              </w:rPr>
                              <w:t>приложением копии приказа</w:t>
                            </w:r>
                            <w:r w:rsidRPr="0077308F">
                              <w:rPr>
                                <w:rFonts w:ascii="Times New Roman" w:hAnsi="Times New Roman" w:cs="Times New Roman"/>
                                <w:sz w:val="24"/>
                                <w:szCs w:val="24"/>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left:0;text-align:left;margin-left:-8.05pt;margin-top:12.5pt;width:484.7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">
                <v:textbox>
                  <w:txbxContent>
                    <w:p w:rsidR="007915B6" w:rsidRPr="0077308F" w:rsidRDefault="007915B6" w:rsidP="00C040E8">
                      <w:pPr>
                        <w:jc w:val="center"/>
                        <w:rPr>
                          <w:rFonts w:ascii="Times New Roman" w:hAnsi="Times New Roman" w:cs="Times New Roman"/>
                          <w:sz w:val="24"/>
                          <w:szCs w:val="24"/>
                        </w:rPr>
                      </w:pPr>
                      <w:r w:rsidRPr="0077308F">
                        <w:rPr>
                          <w:rFonts w:ascii="Times New Roman" w:hAnsi="Times New Roman" w:cs="Times New Roman"/>
                          <w:sz w:val="24"/>
                          <w:szCs w:val="24"/>
                        </w:rPr>
                        <w:t xml:space="preserve">Уведомление </w:t>
                      </w:r>
                      <w:r>
                        <w:rPr>
                          <w:rFonts w:ascii="Times New Roman" w:hAnsi="Times New Roman" w:cs="Times New Roman"/>
                          <w:sz w:val="24"/>
                          <w:szCs w:val="24"/>
                        </w:rPr>
                        <w:t>пользователя недр</w:t>
                      </w:r>
                      <w:r w:rsidRPr="0077308F">
                        <w:rPr>
                          <w:rFonts w:ascii="Times New Roman" w:hAnsi="Times New Roman" w:cs="Times New Roman"/>
                          <w:sz w:val="24"/>
                          <w:szCs w:val="24"/>
                        </w:rPr>
                        <w:t>, в отношении которого предстоит проверка с</w:t>
                      </w:r>
                      <w:r w:rsidRPr="00641B5C">
                        <w:t xml:space="preserve"> </w:t>
                      </w:r>
                      <w:r w:rsidRPr="00BD4E2B">
                        <w:rPr>
                          <w:rFonts w:ascii="Times New Roman" w:hAnsi="Times New Roman" w:cs="Times New Roman"/>
                          <w:sz w:val="24"/>
                          <w:szCs w:val="24"/>
                        </w:rPr>
                        <w:t>приложением копии приказа</w:t>
                      </w:r>
                      <w:r w:rsidRPr="0077308F">
                        <w:rPr>
                          <w:rFonts w:ascii="Times New Roman" w:hAnsi="Times New Roman" w:cs="Times New Roman"/>
                          <w:sz w:val="24"/>
                          <w:szCs w:val="24"/>
                        </w:rPr>
                        <w:t xml:space="preserve"> о проведении проверки</w:t>
                      </w:r>
                    </w:p>
                  </w:txbxContent>
                </v:textbox>
              </v:rect>
            </w:pict>
          </mc:Fallback>
        </mc:AlternateContent>
      </w:r>
    </w:p>
    <w:p w:rsidR="00C040E8" w:rsidRPr="008501EB" w:rsidRDefault="00BD4E2B" w:rsidP="00C040E8">
      <w:pPr>
        <w:ind w:left="360"/>
        <w:jc w:val="center"/>
        <w:rPr>
          <w:sz w:val="28"/>
          <w:szCs w:val="28"/>
        </w:rPr>
      </w:pPr>
      <w:r>
        <w:rPr>
          <w:noProof/>
          <w:lang w:eastAsia="ru-RU"/>
        </w:rPr>
        <mc:AlternateContent>
          <mc:Choice Requires="wps">
            <w:drawing>
              <wp:anchor distT="0" distB="0" distL="114300" distR="114300" simplePos="0" relativeHeight="251674624" behindDoc="0" locked="0" layoutInCell="1" allowOverlap="1" wp14:anchorId="6B2349B9" wp14:editId="43D02E4D">
                <wp:simplePos x="0" y="0"/>
                <wp:positionH relativeFrom="column">
                  <wp:posOffset>2949605</wp:posOffset>
                </wp:positionH>
                <wp:positionV relativeFrom="paragraph">
                  <wp:posOffset>291864</wp:posOffset>
                </wp:positionV>
                <wp:extent cx="0" cy="393404"/>
                <wp:effectExtent l="76200" t="0" r="57150" b="6413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3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32.25pt;margin-top:23pt;width:0;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">
                <v:stroke endarrow="block"/>
              </v:shape>
            </w:pict>
          </mc:Fallback>
        </mc:AlternateContent>
      </w:r>
    </w:p>
    <w:p w:rsidR="00C040E8" w:rsidRPr="008501EB" w:rsidRDefault="00BD4E2B" w:rsidP="00C040E8">
      <w:pPr>
        <w:ind w:left="360"/>
        <w:jc w:val="center"/>
        <w:rPr>
          <w:sz w:val="28"/>
          <w:szCs w:val="28"/>
        </w:rPr>
      </w:pPr>
      <w:r>
        <w:rPr>
          <w:noProof/>
          <w:lang w:eastAsia="ru-RU"/>
        </w:rPr>
        <mc:AlternateContent>
          <mc:Choice Requires="wps">
            <w:drawing>
              <wp:anchor distT="0" distB="0" distL="114300" distR="114300" simplePos="0" relativeHeight="251662336" behindDoc="0" locked="0" layoutInCell="1" allowOverlap="1" wp14:anchorId="6D8D5F21" wp14:editId="63875438">
                <wp:simplePos x="0" y="0"/>
                <wp:positionH relativeFrom="margin">
                  <wp:posOffset>-101940</wp:posOffset>
                </wp:positionH>
                <wp:positionV relativeFrom="paragraph">
                  <wp:posOffset>308713</wp:posOffset>
                </wp:positionV>
                <wp:extent cx="6155661" cy="680484"/>
                <wp:effectExtent l="0" t="0" r="17145"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61" cy="680484"/>
                        </a:xfrm>
                        <a:prstGeom prst="rect">
                          <a:avLst/>
                        </a:prstGeom>
                        <a:solidFill>
                          <a:srgbClr val="FFFFFF"/>
                        </a:solidFill>
                        <a:ln w="9525">
                          <a:solidFill>
                            <a:srgbClr val="000000"/>
                          </a:solidFill>
                          <a:miter lim="800000"/>
                          <a:headEnd/>
                          <a:tailEnd/>
                        </a:ln>
                      </wps:spPr>
                      <wps:txbx>
                        <w:txbxContent>
                          <w:p w:rsidR="007915B6" w:rsidRPr="00BD4E2B" w:rsidRDefault="007915B6" w:rsidP="00BD4E2B">
                            <w:pPr>
                              <w:spacing w:after="0" w:line="240" w:lineRule="auto"/>
                              <w:jc w:val="center"/>
                              <w:rPr>
                                <w:rFonts w:ascii="Times New Roman" w:hAnsi="Times New Roman" w:cs="Times New Roman"/>
                                <w:sz w:val="24"/>
                                <w:szCs w:val="24"/>
                              </w:rPr>
                            </w:pPr>
                            <w:r w:rsidRPr="00BD4E2B">
                              <w:rPr>
                                <w:rFonts w:ascii="Times New Roman" w:hAnsi="Times New Roman" w:cs="Times New Roman"/>
                                <w:sz w:val="24"/>
                                <w:szCs w:val="24"/>
                              </w:rPr>
                              <w:t>Проведение проверки, оформление по итогам проверки акта проверки, при выявлении нарушений пользования недрами, составление предписаний об устранении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8.05pt;margin-top:24.3pt;width:484.7pt;height:5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">
                <v:textbox>
                  <w:txbxContent>
                    <w:p w:rsidR="007915B6" w:rsidRPr="00BD4E2B" w:rsidRDefault="007915B6" w:rsidP="00BD4E2B">
                      <w:pPr>
                        <w:spacing w:after="0" w:line="240" w:lineRule="auto"/>
                        <w:jc w:val="center"/>
                        <w:rPr>
                          <w:rFonts w:ascii="Times New Roman" w:hAnsi="Times New Roman" w:cs="Times New Roman"/>
                          <w:sz w:val="24"/>
                          <w:szCs w:val="24"/>
                        </w:rPr>
                      </w:pPr>
                      <w:r w:rsidRPr="00BD4E2B">
                        <w:rPr>
                          <w:rFonts w:ascii="Times New Roman" w:hAnsi="Times New Roman" w:cs="Times New Roman"/>
                          <w:sz w:val="24"/>
                          <w:szCs w:val="24"/>
                        </w:rPr>
                        <w:t>Проведение проверки, оформление по итогам проверки акта проверки, при выявлении нарушений пользования недрами, составление предписаний об устранении выявленных нарушений</w:t>
                      </w:r>
                    </w:p>
                  </w:txbxContent>
                </v:textbox>
                <w10:wrap anchorx="margin"/>
              </v:rect>
            </w:pict>
          </mc:Fallback>
        </mc:AlternateContent>
      </w:r>
    </w:p>
    <w:p w:rsidR="00C040E8" w:rsidRPr="008501EB" w:rsidRDefault="00C040E8" w:rsidP="00C040E8">
      <w:pPr>
        <w:ind w:left="360"/>
        <w:jc w:val="center"/>
        <w:rPr>
          <w:sz w:val="28"/>
          <w:szCs w:val="28"/>
        </w:rPr>
      </w:pPr>
    </w:p>
    <w:p w:rsidR="00C040E8" w:rsidRPr="008501EB" w:rsidRDefault="00BD4E2B" w:rsidP="00C040E8">
      <w:pPr>
        <w:ind w:left="360"/>
        <w:jc w:val="center"/>
        <w:rPr>
          <w:sz w:val="28"/>
          <w:szCs w:val="28"/>
        </w:rPr>
      </w:pPr>
      <w:r>
        <w:rPr>
          <w:noProof/>
          <w:lang w:eastAsia="ru-RU"/>
        </w:rPr>
        <mc:AlternateContent>
          <mc:Choice Requires="wps">
            <w:drawing>
              <wp:anchor distT="0" distB="0" distL="114300" distR="114300" simplePos="0" relativeHeight="251675648" behindDoc="0" locked="0" layoutInCell="1" allowOverlap="1" wp14:anchorId="61EE68EA" wp14:editId="123BBD57">
                <wp:simplePos x="0" y="0"/>
                <wp:positionH relativeFrom="column">
                  <wp:posOffset>2949605</wp:posOffset>
                </wp:positionH>
                <wp:positionV relativeFrom="paragraph">
                  <wp:posOffset>236087</wp:posOffset>
                </wp:positionV>
                <wp:extent cx="1270" cy="414670"/>
                <wp:effectExtent l="76200" t="0" r="74930"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1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2.25pt;margin-top:18.6pt;width:.1pt;height:32.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">
                <v:stroke endarrow="block"/>
              </v:shape>
            </w:pict>
          </mc:Fallback>
        </mc:AlternateContent>
      </w:r>
    </w:p>
    <w:p w:rsidR="00C040E8" w:rsidRPr="008501EB" w:rsidRDefault="00BD4E2B" w:rsidP="00C040E8">
      <w:pPr>
        <w:ind w:left="360"/>
        <w:jc w:val="center"/>
        <w:rPr>
          <w:sz w:val="28"/>
          <w:szCs w:val="28"/>
        </w:rPr>
      </w:pPr>
      <w:r>
        <w:rPr>
          <w:noProof/>
          <w:lang w:eastAsia="ru-RU"/>
        </w:rPr>
        <w:lastRenderedPageBreak/>
        <mc:AlternateContent>
          <mc:Choice Requires="wps">
            <w:drawing>
              <wp:anchor distT="0" distB="0" distL="114300" distR="114300" simplePos="0" relativeHeight="251665408" behindDoc="0" locked="0" layoutInCell="1" allowOverlap="1" wp14:anchorId="36348A13" wp14:editId="18A1BE6A">
                <wp:simplePos x="0" y="0"/>
                <wp:positionH relativeFrom="column">
                  <wp:posOffset>-101940</wp:posOffset>
                </wp:positionH>
                <wp:positionV relativeFrom="paragraph">
                  <wp:posOffset>273566</wp:posOffset>
                </wp:positionV>
                <wp:extent cx="6155661" cy="403771"/>
                <wp:effectExtent l="0" t="0" r="17145" b="158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61" cy="403771"/>
                        </a:xfrm>
                        <a:prstGeom prst="rect">
                          <a:avLst/>
                        </a:prstGeom>
                        <a:solidFill>
                          <a:srgbClr val="FFFFFF"/>
                        </a:solidFill>
                        <a:ln w="9525">
                          <a:solidFill>
                            <a:srgbClr val="000000"/>
                          </a:solidFill>
                          <a:miter lim="800000"/>
                          <a:headEnd/>
                          <a:tailEnd/>
                        </a:ln>
                      </wps:spPr>
                      <wps:txbx>
                        <w:txbxContent>
                          <w:p w:rsidR="007915B6" w:rsidRPr="00BD4E2B" w:rsidRDefault="007915B6" w:rsidP="00C040E8">
                            <w:pPr>
                              <w:jc w:val="center"/>
                              <w:rPr>
                                <w:rFonts w:ascii="Times New Roman" w:hAnsi="Times New Roman" w:cs="Times New Roman"/>
                                <w:sz w:val="24"/>
                                <w:szCs w:val="24"/>
                              </w:rPr>
                            </w:pPr>
                            <w:proofErr w:type="gramStart"/>
                            <w:r w:rsidRPr="00BD4E2B">
                              <w:rPr>
                                <w:rFonts w:ascii="Times New Roman" w:hAnsi="Times New Roman" w:cs="Times New Roman"/>
                                <w:sz w:val="24"/>
                                <w:szCs w:val="24"/>
                              </w:rPr>
                              <w:t>Контроль за</w:t>
                            </w:r>
                            <w:proofErr w:type="gramEnd"/>
                            <w:r w:rsidRPr="00BD4E2B">
                              <w:rPr>
                                <w:rFonts w:ascii="Times New Roman" w:hAnsi="Times New Roman" w:cs="Times New Roman"/>
                                <w:sz w:val="24"/>
                                <w:szCs w:val="24"/>
                              </w:rPr>
                              <w:t xml:space="preserve"> устранением выявленных нарушений при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8.05pt;margin-top:21.55pt;width:484.7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">
                <v:textbox>
                  <w:txbxContent>
                    <w:p w:rsidR="007915B6" w:rsidRPr="00BD4E2B" w:rsidRDefault="007915B6" w:rsidP="00C040E8">
                      <w:pPr>
                        <w:jc w:val="center"/>
                        <w:rPr>
                          <w:rFonts w:ascii="Times New Roman" w:hAnsi="Times New Roman" w:cs="Times New Roman"/>
                          <w:sz w:val="24"/>
                          <w:szCs w:val="24"/>
                        </w:rPr>
                      </w:pPr>
                      <w:proofErr w:type="gramStart"/>
                      <w:r w:rsidRPr="00BD4E2B">
                        <w:rPr>
                          <w:rFonts w:ascii="Times New Roman" w:hAnsi="Times New Roman" w:cs="Times New Roman"/>
                          <w:sz w:val="24"/>
                          <w:szCs w:val="24"/>
                        </w:rPr>
                        <w:t>Контроль за</w:t>
                      </w:r>
                      <w:proofErr w:type="gramEnd"/>
                      <w:r w:rsidRPr="00BD4E2B">
                        <w:rPr>
                          <w:rFonts w:ascii="Times New Roman" w:hAnsi="Times New Roman" w:cs="Times New Roman"/>
                          <w:sz w:val="24"/>
                          <w:szCs w:val="24"/>
                        </w:rPr>
                        <w:t xml:space="preserve"> устранением выявленных нарушений при проведении проверки</w:t>
                      </w:r>
                    </w:p>
                  </w:txbxContent>
                </v:textbox>
              </v:rect>
            </w:pict>
          </mc:Fallback>
        </mc:AlternateContent>
      </w:r>
    </w:p>
    <w:p w:rsidR="00C040E8" w:rsidRPr="008501EB" w:rsidRDefault="00C040E8" w:rsidP="00C040E8">
      <w:pPr>
        <w:ind w:left="360"/>
        <w:jc w:val="center"/>
        <w:rPr>
          <w:sz w:val="28"/>
          <w:szCs w:val="28"/>
        </w:rPr>
      </w:pPr>
    </w:p>
    <w:p w:rsidR="00C040E8" w:rsidRPr="008501EB" w:rsidRDefault="00C040E8" w:rsidP="00C040E8">
      <w:pPr>
        <w:ind w:left="360"/>
        <w:jc w:val="center"/>
        <w:rPr>
          <w:sz w:val="28"/>
          <w:szCs w:val="28"/>
        </w:rPr>
      </w:pPr>
    </w:p>
    <w:p w:rsidR="00BD536B" w:rsidRDefault="00BD536B" w:rsidP="00BD536B">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Приложение № 2 </w:t>
      </w:r>
    </w:p>
    <w:p w:rsidR="00BD536B" w:rsidRDefault="00BD536B" w:rsidP="00BD536B">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BD536B" w:rsidRDefault="00BD536B" w:rsidP="00BD536B">
      <w:pPr>
        <w:spacing w:after="0" w:line="240" w:lineRule="auto"/>
        <w:ind w:left="4536"/>
        <w:jc w:val="both"/>
        <w:rPr>
          <w:rFonts w:ascii="Times New Roman" w:hAnsi="Times New Roman" w:cs="Times New Roman"/>
          <w:sz w:val="28"/>
          <w:szCs w:val="28"/>
        </w:rPr>
      </w:pPr>
    </w:p>
    <w:p w:rsidR="00084CF9" w:rsidRPr="00215A07" w:rsidRDefault="00084CF9" w:rsidP="00084CF9">
      <w:pPr>
        <w:shd w:val="clear" w:color="auto" w:fill="FFFFFF"/>
        <w:spacing w:after="0" w:line="240" w:lineRule="auto"/>
        <w:ind w:left="192"/>
        <w:jc w:val="center"/>
        <w:rPr>
          <w:rFonts w:ascii="Times New Roman" w:hAnsi="Times New Roman"/>
          <w:sz w:val="26"/>
          <w:szCs w:val="26"/>
        </w:rPr>
      </w:pPr>
      <w:r w:rsidRPr="00215A07">
        <w:rPr>
          <w:rFonts w:ascii="Times New Roman" w:eastAsia="Times New Roman" w:hAnsi="Times New Roman"/>
          <w:spacing w:val="-3"/>
          <w:sz w:val="26"/>
          <w:szCs w:val="26"/>
        </w:rPr>
        <w:t>Акт</w:t>
      </w:r>
    </w:p>
    <w:p w:rsidR="00084CF9" w:rsidRDefault="00084CF9" w:rsidP="00084CF9">
      <w:pPr>
        <w:shd w:val="clear" w:color="auto" w:fill="FFFFFF"/>
        <w:spacing w:after="0" w:line="240" w:lineRule="auto"/>
        <w:ind w:left="168"/>
        <w:jc w:val="center"/>
        <w:rPr>
          <w:rFonts w:ascii="Times New Roman" w:eastAsia="Times New Roman" w:hAnsi="Times New Roman"/>
          <w:sz w:val="26"/>
          <w:szCs w:val="26"/>
        </w:rPr>
      </w:pPr>
      <w:r w:rsidRPr="00215A07">
        <w:rPr>
          <w:rFonts w:ascii="Times New Roman" w:eastAsia="Times New Roman" w:hAnsi="Times New Roman"/>
          <w:sz w:val="26"/>
          <w:szCs w:val="26"/>
        </w:rPr>
        <w:t xml:space="preserve">проверки </w:t>
      </w:r>
      <w:r>
        <w:rPr>
          <w:rFonts w:ascii="Times New Roman" w:eastAsia="Times New Roman" w:hAnsi="Times New Roman"/>
          <w:sz w:val="26"/>
          <w:szCs w:val="26"/>
        </w:rPr>
        <w:t xml:space="preserve">пользователя недр </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w:t>
      </w:r>
    </w:p>
    <w:p w:rsidR="00084CF9" w:rsidRPr="00215A07" w:rsidRDefault="00084CF9" w:rsidP="00084CF9">
      <w:pPr>
        <w:shd w:val="clear" w:color="auto" w:fill="FFFFFF"/>
        <w:tabs>
          <w:tab w:val="left" w:leader="underscore" w:pos="1733"/>
        </w:tabs>
        <w:ind w:right="24"/>
        <w:jc w:val="center"/>
        <w:rPr>
          <w:rFonts w:ascii="Times New Roman" w:hAnsi="Times New Roman"/>
          <w:sz w:val="26"/>
          <w:szCs w:val="26"/>
        </w:rPr>
      </w:pPr>
    </w:p>
    <w:p w:rsidR="00084CF9" w:rsidRPr="00215A07" w:rsidRDefault="00084CF9" w:rsidP="00084CF9">
      <w:pPr>
        <w:shd w:val="clear" w:color="auto" w:fill="FFFFFF"/>
        <w:tabs>
          <w:tab w:val="left" w:leader="underscore" w:pos="2102"/>
          <w:tab w:val="left" w:leader="underscore" w:pos="10315"/>
        </w:tabs>
        <w:spacing w:after="0" w:line="240" w:lineRule="auto"/>
        <w:ind w:left="58"/>
        <w:rPr>
          <w:rFonts w:ascii="Times New Roman" w:hAnsi="Times New Roman"/>
          <w:sz w:val="26"/>
          <w:szCs w:val="26"/>
        </w:rPr>
      </w:pPr>
      <w:r>
        <w:rPr>
          <w:rFonts w:ascii="Times New Roman" w:eastAsia="Times New Roman" w:hAnsi="Times New Roman"/>
          <w:spacing w:val="-12"/>
          <w:sz w:val="26"/>
          <w:szCs w:val="26"/>
        </w:rPr>
        <w:t>« ___</w:t>
      </w:r>
      <w:r w:rsidRPr="00215A07">
        <w:rPr>
          <w:rFonts w:ascii="Times New Roman" w:eastAsia="Times New Roman" w:hAnsi="Times New Roman"/>
          <w:spacing w:val="-12"/>
          <w:sz w:val="26"/>
          <w:szCs w:val="26"/>
        </w:rPr>
        <w:t xml:space="preserve">» </w:t>
      </w:r>
      <w:r>
        <w:rPr>
          <w:rFonts w:ascii="Times New Roman" w:eastAsia="Times New Roman" w:hAnsi="Times New Roman"/>
          <w:sz w:val="26"/>
          <w:szCs w:val="26"/>
        </w:rPr>
        <w:t>_________</w:t>
      </w:r>
      <w:r w:rsidRPr="00215A07">
        <w:rPr>
          <w:rFonts w:ascii="Times New Roman" w:eastAsia="Times New Roman" w:hAnsi="Times New Roman"/>
          <w:sz w:val="26"/>
          <w:szCs w:val="26"/>
        </w:rPr>
        <w:t xml:space="preserve"> </w:t>
      </w:r>
      <w:r w:rsidRPr="00215A07">
        <w:rPr>
          <w:rFonts w:ascii="Times New Roman" w:eastAsia="Times New Roman" w:hAnsi="Times New Roman"/>
          <w:spacing w:val="-1"/>
          <w:sz w:val="26"/>
          <w:szCs w:val="26"/>
        </w:rPr>
        <w:t>20___г. по адресу:</w:t>
      </w:r>
      <w:r>
        <w:rPr>
          <w:rFonts w:ascii="Times New Roman" w:eastAsia="Times New Roman" w:hAnsi="Times New Roman"/>
          <w:sz w:val="26"/>
          <w:szCs w:val="26"/>
        </w:rPr>
        <w:t>_________________________________________</w:t>
      </w:r>
    </w:p>
    <w:p w:rsidR="00084CF9" w:rsidRPr="00C951F1" w:rsidRDefault="00084CF9" w:rsidP="00084CF9">
      <w:pPr>
        <w:shd w:val="clear" w:color="auto" w:fill="FFFFFF"/>
        <w:ind w:left="5755"/>
        <w:rPr>
          <w:rFonts w:ascii="Times New Roman" w:hAnsi="Times New Roman"/>
          <w:sz w:val="24"/>
        </w:rPr>
      </w:pPr>
      <w:r w:rsidRPr="00C951F1">
        <w:rPr>
          <w:rFonts w:ascii="Times New Roman" w:hAnsi="Times New Roman"/>
          <w:spacing w:val="-13"/>
          <w:sz w:val="24"/>
        </w:rPr>
        <w:t>(</w:t>
      </w:r>
      <w:r w:rsidRPr="00C951F1">
        <w:rPr>
          <w:rFonts w:ascii="Times New Roman" w:eastAsia="Times New Roman" w:hAnsi="Times New Roman"/>
          <w:spacing w:val="-13"/>
          <w:sz w:val="24"/>
        </w:rPr>
        <w:t xml:space="preserve">место </w:t>
      </w:r>
      <w:r w:rsidR="00A41812">
        <w:rPr>
          <w:rFonts w:ascii="Times New Roman" w:eastAsia="Times New Roman" w:hAnsi="Times New Roman"/>
          <w:spacing w:val="-13"/>
          <w:sz w:val="24"/>
        </w:rPr>
        <w:t>составления акта проверки</w:t>
      </w:r>
      <w:r w:rsidRPr="00C951F1">
        <w:rPr>
          <w:rFonts w:ascii="Times New Roman" w:eastAsia="Times New Roman" w:hAnsi="Times New Roman"/>
          <w:spacing w:val="-13"/>
          <w:sz w:val="24"/>
        </w:rPr>
        <w:t>)</w:t>
      </w:r>
    </w:p>
    <w:p w:rsidR="00A41812" w:rsidRPr="00215A07" w:rsidRDefault="00A41812" w:rsidP="00A41812">
      <w:pPr>
        <w:shd w:val="clear" w:color="auto" w:fill="FFFFFF"/>
        <w:tabs>
          <w:tab w:val="left" w:leader="underscore" w:pos="10315"/>
        </w:tabs>
        <w:spacing w:after="0" w:line="240" w:lineRule="auto"/>
        <w:ind w:left="34"/>
        <w:rPr>
          <w:rFonts w:ascii="Times New Roman" w:hAnsi="Times New Roman"/>
          <w:sz w:val="26"/>
          <w:szCs w:val="26"/>
        </w:rPr>
      </w:pPr>
      <w:r w:rsidRPr="00215A07">
        <w:rPr>
          <w:rFonts w:ascii="Times New Roman" w:eastAsia="Times New Roman" w:hAnsi="Times New Roman"/>
          <w:spacing w:val="-3"/>
          <w:sz w:val="26"/>
          <w:szCs w:val="26"/>
        </w:rPr>
        <w:t xml:space="preserve">Акт составлен: </w:t>
      </w:r>
      <w:r>
        <w:rPr>
          <w:rFonts w:ascii="Times New Roman" w:eastAsia="Times New Roman" w:hAnsi="Times New Roman"/>
          <w:sz w:val="26"/>
          <w:szCs w:val="26"/>
        </w:rPr>
        <w:t>__________________________________________________________</w:t>
      </w:r>
    </w:p>
    <w:p w:rsidR="00A41812" w:rsidRDefault="00A41812" w:rsidP="00A41812">
      <w:pPr>
        <w:shd w:val="clear" w:color="auto" w:fill="FFFFFF"/>
        <w:rPr>
          <w:rFonts w:ascii="Times New Roman" w:eastAsia="Times New Roman" w:hAnsi="Times New Roman"/>
          <w:sz w:val="24"/>
        </w:rPr>
      </w:pPr>
      <w:r>
        <w:rPr>
          <w:rFonts w:ascii="Times New Roman" w:hAnsi="Times New Roman"/>
          <w:sz w:val="24"/>
        </w:rPr>
        <w:t xml:space="preserve">                                                 </w:t>
      </w:r>
      <w:r w:rsidRPr="00C951F1">
        <w:rPr>
          <w:rFonts w:ascii="Times New Roman" w:hAnsi="Times New Roman"/>
          <w:sz w:val="24"/>
        </w:rPr>
        <w:t>(</w:t>
      </w:r>
      <w:r w:rsidRPr="00C951F1">
        <w:rPr>
          <w:rFonts w:ascii="Times New Roman" w:eastAsia="Times New Roman" w:hAnsi="Times New Roman"/>
          <w:sz w:val="24"/>
        </w:rPr>
        <w:t>наименование органа муниципального контроля)</w:t>
      </w:r>
    </w:p>
    <w:p w:rsidR="00084CF9" w:rsidRPr="00215A07" w:rsidRDefault="00084CF9" w:rsidP="00084CF9">
      <w:pPr>
        <w:shd w:val="clear" w:color="auto" w:fill="FFFFFF"/>
        <w:tabs>
          <w:tab w:val="left" w:leader="underscore" w:pos="10315"/>
        </w:tabs>
        <w:spacing w:after="0" w:line="240" w:lineRule="auto"/>
        <w:ind w:left="53"/>
        <w:rPr>
          <w:rFonts w:ascii="Times New Roman" w:hAnsi="Times New Roman"/>
          <w:sz w:val="26"/>
          <w:szCs w:val="26"/>
        </w:rPr>
      </w:pPr>
      <w:r>
        <w:rPr>
          <w:rFonts w:ascii="Times New Roman" w:eastAsia="Times New Roman" w:hAnsi="Times New Roman"/>
          <w:sz w:val="26"/>
          <w:szCs w:val="26"/>
        </w:rPr>
        <w:t>На основании:___________________________________________________________</w:t>
      </w:r>
    </w:p>
    <w:p w:rsidR="00084CF9" w:rsidRPr="00C951F1" w:rsidRDefault="00084CF9" w:rsidP="00084CF9">
      <w:pPr>
        <w:shd w:val="clear" w:color="auto" w:fill="FFFFFF"/>
        <w:ind w:right="173" w:firstLine="336"/>
        <w:jc w:val="center"/>
        <w:rPr>
          <w:rFonts w:ascii="Times New Roman" w:hAnsi="Times New Roman"/>
          <w:sz w:val="24"/>
        </w:rPr>
      </w:pPr>
      <w:r w:rsidRPr="00C951F1">
        <w:rPr>
          <w:rFonts w:ascii="Times New Roman" w:hAnsi="Times New Roman"/>
          <w:spacing w:val="-11"/>
          <w:sz w:val="24"/>
        </w:rPr>
        <w:t>(</w:t>
      </w:r>
      <w:r w:rsidRPr="00C951F1">
        <w:rPr>
          <w:rFonts w:ascii="Times New Roman" w:eastAsia="Times New Roman" w:hAnsi="Times New Roman"/>
          <w:spacing w:val="-11"/>
          <w:sz w:val="24"/>
        </w:rPr>
        <w:t>вид документа с указанием реквизитов (номер, дата), фамилии, имени, отч</w:t>
      </w:r>
      <w:r>
        <w:rPr>
          <w:rFonts w:ascii="Times New Roman" w:eastAsia="Times New Roman" w:hAnsi="Times New Roman"/>
          <w:spacing w:val="-11"/>
          <w:sz w:val="24"/>
        </w:rPr>
        <w:t>ества должностного лица</w:t>
      </w:r>
      <w:r w:rsidRPr="00C951F1">
        <w:rPr>
          <w:rFonts w:ascii="Times New Roman" w:eastAsia="Times New Roman" w:hAnsi="Times New Roman"/>
          <w:spacing w:val="-11"/>
          <w:sz w:val="24"/>
        </w:rPr>
        <w:t xml:space="preserve"> </w:t>
      </w:r>
      <w:r w:rsidRPr="00C951F1">
        <w:rPr>
          <w:rFonts w:ascii="Times New Roman" w:eastAsia="Times New Roman" w:hAnsi="Times New Roman"/>
          <w:spacing w:val="-10"/>
          <w:sz w:val="24"/>
        </w:rPr>
        <w:t>органа муниципального контроля, издавшего приказ о проведении проверки)</w:t>
      </w:r>
    </w:p>
    <w:p w:rsidR="00084CF9" w:rsidRPr="00215A07" w:rsidRDefault="00084CF9" w:rsidP="00893628">
      <w:pPr>
        <w:shd w:val="clear" w:color="auto" w:fill="FFFFFF"/>
        <w:tabs>
          <w:tab w:val="left" w:leader="underscore" w:pos="10315"/>
        </w:tabs>
        <w:spacing w:after="0" w:line="240" w:lineRule="auto"/>
        <w:ind w:left="43"/>
        <w:rPr>
          <w:rFonts w:ascii="Times New Roman" w:hAnsi="Times New Roman"/>
          <w:sz w:val="26"/>
          <w:szCs w:val="26"/>
        </w:rPr>
      </w:pPr>
      <w:r w:rsidRPr="00215A07">
        <w:rPr>
          <w:rFonts w:ascii="Times New Roman" w:eastAsia="Times New Roman" w:hAnsi="Times New Roman"/>
          <w:spacing w:val="-1"/>
          <w:sz w:val="26"/>
          <w:szCs w:val="26"/>
        </w:rPr>
        <w:t xml:space="preserve">была проведена проверка в отношении: </w:t>
      </w:r>
      <w:r>
        <w:rPr>
          <w:rFonts w:ascii="Times New Roman" w:eastAsia="Times New Roman" w:hAnsi="Times New Roman"/>
          <w:sz w:val="26"/>
          <w:szCs w:val="26"/>
        </w:rPr>
        <w:t>__________</w:t>
      </w:r>
      <w:r w:rsidR="00D66932">
        <w:rPr>
          <w:rFonts w:ascii="Times New Roman" w:eastAsia="Times New Roman" w:hAnsi="Times New Roman"/>
          <w:sz w:val="26"/>
          <w:szCs w:val="26"/>
        </w:rPr>
        <w:t>___________________________</w:t>
      </w:r>
    </w:p>
    <w:p w:rsidR="00084CF9" w:rsidRDefault="00084CF9" w:rsidP="00A41812">
      <w:pPr>
        <w:shd w:val="clear" w:color="auto" w:fill="FFFFFF"/>
        <w:spacing w:after="0" w:line="240" w:lineRule="auto"/>
        <w:ind w:left="197"/>
        <w:jc w:val="both"/>
        <w:rPr>
          <w:rFonts w:ascii="Times New Roman" w:hAnsi="Times New Roman"/>
          <w:spacing w:val="-9"/>
          <w:sz w:val="24"/>
        </w:rPr>
      </w:pPr>
      <w:r>
        <w:rPr>
          <w:rFonts w:ascii="Times New Roman" w:hAnsi="Times New Roman"/>
          <w:sz w:val="26"/>
          <w:szCs w:val="26"/>
        </w:rPr>
        <w:t>_</w:t>
      </w:r>
      <w:r w:rsidR="00D66932">
        <w:rPr>
          <w:rFonts w:ascii="Times New Roman" w:hAnsi="Times New Roman"/>
          <w:sz w:val="26"/>
          <w:szCs w:val="26"/>
        </w:rPr>
        <w:t>_____</w:t>
      </w:r>
      <w:r>
        <w:rPr>
          <w:rFonts w:ascii="Times New Roman" w:hAnsi="Times New Roman"/>
          <w:sz w:val="26"/>
          <w:szCs w:val="26"/>
        </w:rPr>
        <w:t>________________________________________________</w:t>
      </w:r>
      <w:r w:rsidR="00D66932">
        <w:rPr>
          <w:rFonts w:ascii="Times New Roman" w:hAnsi="Times New Roman"/>
          <w:sz w:val="26"/>
          <w:szCs w:val="26"/>
        </w:rPr>
        <w:t>________________</w:t>
      </w:r>
    </w:p>
    <w:p w:rsidR="00084CF9" w:rsidRPr="00C951F1" w:rsidRDefault="00084CF9" w:rsidP="00D66932">
      <w:pPr>
        <w:shd w:val="clear" w:color="auto" w:fill="FFFFFF"/>
        <w:ind w:left="197"/>
        <w:jc w:val="center"/>
        <w:rPr>
          <w:rFonts w:ascii="Times New Roman" w:hAnsi="Times New Roman"/>
          <w:sz w:val="24"/>
        </w:rPr>
      </w:pPr>
      <w:r w:rsidRPr="00C951F1">
        <w:rPr>
          <w:rFonts w:ascii="Times New Roman" w:hAnsi="Times New Roman"/>
          <w:spacing w:val="-9"/>
          <w:sz w:val="24"/>
        </w:rPr>
        <w:t>(</w:t>
      </w:r>
      <w:r w:rsidRPr="00C951F1">
        <w:rPr>
          <w:rFonts w:ascii="Times New Roman" w:eastAsia="Times New Roman" w:hAnsi="Times New Roman"/>
          <w:spacing w:val="-9"/>
          <w:sz w:val="24"/>
        </w:rPr>
        <w:t>полное и (в случае, если имеется) сокращенное наименование</w:t>
      </w:r>
      <w:r w:rsidR="00D66932">
        <w:rPr>
          <w:rFonts w:ascii="Times New Roman" w:eastAsia="Times New Roman" w:hAnsi="Times New Roman"/>
          <w:spacing w:val="-9"/>
          <w:sz w:val="24"/>
        </w:rPr>
        <w:t xml:space="preserve"> пользователя недр</w:t>
      </w:r>
      <w:r w:rsidRPr="00C951F1">
        <w:rPr>
          <w:rFonts w:ascii="Times New Roman" w:eastAsia="Times New Roman" w:hAnsi="Times New Roman"/>
          <w:spacing w:val="-9"/>
          <w:sz w:val="24"/>
        </w:rPr>
        <w:t>)</w:t>
      </w:r>
    </w:p>
    <w:p w:rsidR="00084CF9" w:rsidRDefault="00A41812" w:rsidP="00893628">
      <w:pPr>
        <w:shd w:val="clear" w:color="auto" w:fill="FFFFFF"/>
        <w:tabs>
          <w:tab w:val="left" w:leader="underscore" w:pos="10315"/>
        </w:tabs>
        <w:spacing w:after="0" w:line="240" w:lineRule="auto"/>
        <w:ind w:left="29"/>
        <w:rPr>
          <w:rFonts w:ascii="Times New Roman" w:eastAsia="Times New Roman" w:hAnsi="Times New Roman"/>
          <w:sz w:val="26"/>
          <w:szCs w:val="26"/>
        </w:rPr>
      </w:pPr>
      <w:r>
        <w:rPr>
          <w:rFonts w:ascii="Times New Roman" w:eastAsia="Times New Roman" w:hAnsi="Times New Roman"/>
          <w:sz w:val="26"/>
          <w:szCs w:val="26"/>
        </w:rPr>
        <w:t>Дата, время, п</w:t>
      </w:r>
      <w:r w:rsidR="00084CF9" w:rsidRPr="00215A07">
        <w:rPr>
          <w:rFonts w:ascii="Times New Roman" w:eastAsia="Times New Roman" w:hAnsi="Times New Roman"/>
          <w:sz w:val="26"/>
          <w:szCs w:val="26"/>
        </w:rPr>
        <w:t>родолжительность</w:t>
      </w:r>
      <w:r>
        <w:rPr>
          <w:rFonts w:ascii="Times New Roman" w:eastAsia="Times New Roman" w:hAnsi="Times New Roman"/>
          <w:sz w:val="26"/>
          <w:szCs w:val="26"/>
        </w:rPr>
        <w:t xml:space="preserve"> и место проведения </w:t>
      </w:r>
      <w:r w:rsidR="00084CF9" w:rsidRPr="00215A07">
        <w:rPr>
          <w:rFonts w:ascii="Times New Roman" w:eastAsia="Times New Roman" w:hAnsi="Times New Roman"/>
          <w:sz w:val="26"/>
          <w:szCs w:val="26"/>
        </w:rPr>
        <w:t xml:space="preserve"> проверки: </w:t>
      </w:r>
      <w:r>
        <w:rPr>
          <w:rFonts w:ascii="Times New Roman" w:eastAsia="Times New Roman" w:hAnsi="Times New Roman"/>
          <w:sz w:val="26"/>
          <w:szCs w:val="26"/>
        </w:rPr>
        <w:t>________________</w:t>
      </w:r>
    </w:p>
    <w:p w:rsidR="00A41812" w:rsidRPr="00215A07" w:rsidRDefault="00A41812" w:rsidP="00A41812">
      <w:pPr>
        <w:shd w:val="clear" w:color="auto" w:fill="FFFFFF"/>
        <w:tabs>
          <w:tab w:val="left" w:leader="underscore" w:pos="10315"/>
        </w:tabs>
        <w:spacing w:after="0" w:line="240" w:lineRule="auto"/>
        <w:ind w:left="2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084CF9" w:rsidRDefault="00084CF9" w:rsidP="00A41812">
      <w:pPr>
        <w:shd w:val="clear" w:color="auto" w:fill="FFFFFF"/>
        <w:tabs>
          <w:tab w:val="left" w:leader="underscore" w:pos="10315"/>
        </w:tabs>
        <w:spacing w:after="0"/>
        <w:ind w:left="19"/>
        <w:rPr>
          <w:rFonts w:ascii="Times New Roman" w:hAnsi="Times New Roman"/>
          <w:sz w:val="26"/>
          <w:szCs w:val="26"/>
        </w:rPr>
      </w:pPr>
      <w:r w:rsidRPr="00215A07">
        <w:rPr>
          <w:rFonts w:ascii="Times New Roman" w:eastAsia="Times New Roman" w:hAnsi="Times New Roman"/>
          <w:sz w:val="26"/>
          <w:szCs w:val="26"/>
        </w:rPr>
        <w:t xml:space="preserve">С копией приказа о проведении проверки </w:t>
      </w:r>
      <w:proofErr w:type="gramStart"/>
      <w:r w:rsidRPr="00215A07">
        <w:rPr>
          <w:rFonts w:ascii="Times New Roman" w:eastAsia="Times New Roman" w:hAnsi="Times New Roman"/>
          <w:sz w:val="26"/>
          <w:szCs w:val="26"/>
        </w:rPr>
        <w:t>ознакомлен</w:t>
      </w:r>
      <w:proofErr w:type="gramEnd"/>
      <w:r w:rsidRPr="00215A07">
        <w:rPr>
          <w:rFonts w:ascii="Times New Roman" w:eastAsia="Times New Roman" w:hAnsi="Times New Roman"/>
          <w:sz w:val="26"/>
          <w:szCs w:val="26"/>
        </w:rPr>
        <w:t xml:space="preserve">: </w:t>
      </w:r>
      <w:r w:rsidRPr="00C951F1">
        <w:rPr>
          <w:rFonts w:ascii="Times New Roman" w:eastAsia="Times New Roman" w:hAnsi="Times New Roman"/>
          <w:i/>
          <w:iCs/>
          <w:sz w:val="24"/>
        </w:rPr>
        <w:t>(заполняется</w:t>
      </w:r>
      <w:r>
        <w:rPr>
          <w:rFonts w:ascii="Times New Roman" w:eastAsia="Times New Roman" w:hAnsi="Times New Roman"/>
          <w:i/>
          <w:iCs/>
          <w:sz w:val="24"/>
        </w:rPr>
        <w:t xml:space="preserve"> </w:t>
      </w:r>
      <w:r w:rsidRPr="00C951F1">
        <w:rPr>
          <w:rFonts w:ascii="Times New Roman" w:eastAsia="Times New Roman" w:hAnsi="Times New Roman"/>
          <w:i/>
          <w:iCs/>
          <w:sz w:val="24"/>
        </w:rPr>
        <w:t>при проведении выездной проверки)</w:t>
      </w:r>
      <w:r w:rsidRPr="00215A07">
        <w:rPr>
          <w:rFonts w:ascii="Times New Roman" w:eastAsia="Times New Roman" w:hAnsi="Times New Roman"/>
          <w:i/>
          <w:iCs/>
          <w:sz w:val="26"/>
          <w:szCs w:val="26"/>
        </w:rPr>
        <w:t xml:space="preserve"> </w:t>
      </w:r>
      <w:r>
        <w:rPr>
          <w:rFonts w:ascii="Times New Roman" w:eastAsia="Times New Roman" w:hAnsi="Times New Roman"/>
          <w:sz w:val="26"/>
          <w:szCs w:val="26"/>
        </w:rPr>
        <w:t>__________________________________________________</w:t>
      </w:r>
      <w:r w:rsidR="00A41812">
        <w:rPr>
          <w:rFonts w:ascii="Times New Roman" w:eastAsia="Times New Roman" w:hAnsi="Times New Roman"/>
          <w:sz w:val="26"/>
          <w:szCs w:val="26"/>
        </w:rPr>
        <w:t>_____</w:t>
      </w:r>
    </w:p>
    <w:p w:rsidR="00084CF9" w:rsidRPr="00813CC1" w:rsidRDefault="00893628" w:rsidP="00084CF9">
      <w:pPr>
        <w:shd w:val="clear" w:color="auto" w:fill="FFFFFF"/>
        <w:tabs>
          <w:tab w:val="left" w:leader="underscore" w:pos="10315"/>
        </w:tabs>
        <w:ind w:left="19"/>
        <w:rPr>
          <w:rFonts w:ascii="Times New Roman" w:hAnsi="Times New Roman"/>
          <w:sz w:val="26"/>
          <w:szCs w:val="26"/>
        </w:rPr>
      </w:pPr>
      <w:r>
        <w:rPr>
          <w:rFonts w:ascii="Times New Roman" w:hAnsi="Times New Roman"/>
          <w:spacing w:val="-9"/>
          <w:sz w:val="24"/>
        </w:rPr>
        <w:t xml:space="preserve">                                                                  </w:t>
      </w:r>
      <w:r w:rsidR="00084CF9" w:rsidRPr="00C951F1">
        <w:rPr>
          <w:rFonts w:ascii="Times New Roman" w:hAnsi="Times New Roman"/>
          <w:spacing w:val="-9"/>
          <w:sz w:val="24"/>
        </w:rPr>
        <w:t>(</w:t>
      </w:r>
      <w:r w:rsidR="00084CF9" w:rsidRPr="00C951F1">
        <w:rPr>
          <w:rFonts w:ascii="Times New Roman" w:eastAsia="Times New Roman" w:hAnsi="Times New Roman"/>
          <w:spacing w:val="-9"/>
          <w:sz w:val="24"/>
        </w:rPr>
        <w:t>фамилии, имена, отчества, подпись, дата, время)</w:t>
      </w:r>
    </w:p>
    <w:p w:rsidR="00084CF9" w:rsidRDefault="00084CF9" w:rsidP="00893628">
      <w:pPr>
        <w:shd w:val="clear" w:color="auto" w:fill="FFFFFF"/>
        <w:tabs>
          <w:tab w:val="left" w:leader="underscore" w:pos="10334"/>
        </w:tabs>
        <w:spacing w:after="0" w:line="240" w:lineRule="auto"/>
        <w:ind w:left="24"/>
        <w:rPr>
          <w:rFonts w:ascii="Times New Roman" w:eastAsia="Times New Roman" w:hAnsi="Times New Roman"/>
          <w:sz w:val="26"/>
          <w:szCs w:val="26"/>
        </w:rPr>
      </w:pPr>
      <w:r w:rsidRPr="00215A07">
        <w:rPr>
          <w:rFonts w:ascii="Times New Roman" w:eastAsia="Times New Roman" w:hAnsi="Times New Roman"/>
          <w:sz w:val="26"/>
          <w:szCs w:val="26"/>
        </w:rPr>
        <w:t>Лиц</w:t>
      </w:r>
      <w:proofErr w:type="gramStart"/>
      <w:r w:rsidRPr="00215A07">
        <w:rPr>
          <w:rFonts w:ascii="Times New Roman" w:eastAsia="Times New Roman" w:hAnsi="Times New Roman"/>
          <w:sz w:val="26"/>
          <w:szCs w:val="26"/>
        </w:rPr>
        <w:t>о(</w:t>
      </w:r>
      <w:proofErr w:type="gramEnd"/>
      <w:r w:rsidRPr="00215A07">
        <w:rPr>
          <w:rFonts w:ascii="Times New Roman" w:eastAsia="Times New Roman" w:hAnsi="Times New Roman"/>
          <w:sz w:val="26"/>
          <w:szCs w:val="26"/>
        </w:rPr>
        <w:t xml:space="preserve">а), проводившие проверку: </w:t>
      </w:r>
      <w:r>
        <w:rPr>
          <w:rFonts w:ascii="Times New Roman" w:eastAsia="Times New Roman" w:hAnsi="Times New Roman"/>
          <w:sz w:val="26"/>
          <w:szCs w:val="26"/>
        </w:rPr>
        <w:t>_______________</w:t>
      </w:r>
      <w:r w:rsidR="00893628">
        <w:rPr>
          <w:rFonts w:ascii="Times New Roman" w:eastAsia="Times New Roman" w:hAnsi="Times New Roman"/>
          <w:sz w:val="26"/>
          <w:szCs w:val="26"/>
        </w:rPr>
        <w:t>___________________________</w:t>
      </w:r>
    </w:p>
    <w:p w:rsidR="00893628" w:rsidRPr="00215A07" w:rsidRDefault="00893628" w:rsidP="00893628">
      <w:pPr>
        <w:shd w:val="clear" w:color="auto" w:fill="FFFFFF"/>
        <w:tabs>
          <w:tab w:val="left" w:leader="underscore" w:pos="10334"/>
        </w:tabs>
        <w:spacing w:after="0" w:line="240" w:lineRule="auto"/>
        <w:ind w:left="24"/>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084CF9" w:rsidRDefault="00084CF9" w:rsidP="00084CF9">
      <w:pPr>
        <w:shd w:val="clear" w:color="auto" w:fill="FFFFFF"/>
        <w:ind w:left="24" w:right="173"/>
        <w:jc w:val="both"/>
        <w:rPr>
          <w:rFonts w:ascii="Times New Roman" w:eastAsia="Times New Roman" w:hAnsi="Times New Roman"/>
          <w:spacing w:val="-10"/>
          <w:sz w:val="24"/>
        </w:rPr>
      </w:pPr>
      <w:r w:rsidRPr="00C951F1">
        <w:rPr>
          <w:rFonts w:ascii="Times New Roman" w:hAnsi="Times New Roman"/>
          <w:spacing w:val="-11"/>
          <w:sz w:val="24"/>
        </w:rPr>
        <w:t>(</w:t>
      </w:r>
      <w:r w:rsidRPr="00C951F1">
        <w:rPr>
          <w:rFonts w:ascii="Times New Roman" w:eastAsia="Times New Roman" w:hAnsi="Times New Roman"/>
          <w:spacing w:val="-11"/>
          <w:sz w:val="24"/>
        </w:rPr>
        <w:t>фамилия, имя, отчество, должность должностного лица (должностных лиц), проводившег</w:t>
      </w:r>
      <w:proofErr w:type="gramStart"/>
      <w:r w:rsidRPr="00C951F1">
        <w:rPr>
          <w:rFonts w:ascii="Times New Roman" w:eastAsia="Times New Roman" w:hAnsi="Times New Roman"/>
          <w:spacing w:val="-11"/>
          <w:sz w:val="24"/>
        </w:rPr>
        <w:t>о(</w:t>
      </w:r>
      <w:proofErr w:type="gramEnd"/>
      <w:r w:rsidRPr="00C951F1">
        <w:rPr>
          <w:rFonts w:ascii="Times New Roman" w:eastAsia="Times New Roman" w:hAnsi="Times New Roman"/>
          <w:spacing w:val="-11"/>
          <w:sz w:val="24"/>
        </w:rPr>
        <w:t xml:space="preserve">их) проверку; в случае привлечения к участию в проверке </w:t>
      </w:r>
      <w:r w:rsidRPr="00C951F1">
        <w:rPr>
          <w:rFonts w:ascii="Times New Roman" w:eastAsia="Times New Roman" w:hAnsi="Times New Roman"/>
          <w:spacing w:val="-10"/>
          <w:sz w:val="24"/>
        </w:rPr>
        <w:t xml:space="preserve">экспертов, экспертных организаций </w:t>
      </w:r>
      <w:r w:rsidRPr="00C951F1">
        <w:rPr>
          <w:rFonts w:ascii="Times New Roman" w:eastAsia="Times New Roman" w:hAnsi="Times New Roman"/>
          <w:spacing w:val="-10"/>
          <w:sz w:val="24"/>
        </w:rPr>
        <w:lastRenderedPageBreak/>
        <w:t>указываются фамилии, имена, отчества, должности экспертов и/или наименование экспертных организаций)</w:t>
      </w:r>
    </w:p>
    <w:p w:rsidR="00084CF9" w:rsidRPr="00215A07" w:rsidRDefault="00084CF9" w:rsidP="00893628">
      <w:pPr>
        <w:shd w:val="clear" w:color="auto" w:fill="FFFFFF"/>
        <w:tabs>
          <w:tab w:val="left" w:leader="underscore" w:pos="10382"/>
        </w:tabs>
        <w:spacing w:after="0" w:line="240" w:lineRule="auto"/>
        <w:ind w:left="24"/>
        <w:rPr>
          <w:rFonts w:ascii="Times New Roman" w:hAnsi="Times New Roman"/>
          <w:sz w:val="26"/>
          <w:szCs w:val="26"/>
        </w:rPr>
      </w:pPr>
      <w:r w:rsidRPr="00215A07">
        <w:rPr>
          <w:rFonts w:ascii="Times New Roman" w:eastAsia="Times New Roman" w:hAnsi="Times New Roman"/>
          <w:spacing w:val="-1"/>
          <w:sz w:val="26"/>
          <w:szCs w:val="26"/>
        </w:rPr>
        <w:t xml:space="preserve">При проведении проверки присутствовали: </w:t>
      </w:r>
      <w:r>
        <w:rPr>
          <w:rFonts w:ascii="Times New Roman" w:eastAsia="Times New Roman" w:hAnsi="Times New Roman"/>
          <w:sz w:val="26"/>
          <w:szCs w:val="26"/>
        </w:rPr>
        <w:t>_________</w:t>
      </w:r>
      <w:r w:rsidR="00893628">
        <w:rPr>
          <w:rFonts w:ascii="Times New Roman" w:eastAsia="Times New Roman" w:hAnsi="Times New Roman"/>
          <w:sz w:val="26"/>
          <w:szCs w:val="26"/>
        </w:rPr>
        <w:t>_________________________</w:t>
      </w:r>
    </w:p>
    <w:p w:rsidR="00084CF9" w:rsidRDefault="003620D7" w:rsidP="00084CF9">
      <w:pPr>
        <w:shd w:val="clear" w:color="auto" w:fill="FFFFFF"/>
        <w:ind w:left="533" w:hanging="403"/>
        <w:rPr>
          <w:rFonts w:ascii="Times New Roman" w:eastAsia="Times New Roman" w:hAnsi="Times New Roman"/>
          <w:spacing w:val="-10"/>
          <w:sz w:val="24"/>
        </w:rPr>
      </w:pPr>
      <w:r>
        <w:rPr>
          <w:rFonts w:ascii="Times New Roman" w:hAnsi="Times New Roman"/>
          <w:spacing w:val="-11"/>
          <w:sz w:val="24"/>
        </w:rPr>
        <w:t xml:space="preserve">  </w:t>
      </w:r>
      <w:r w:rsidR="00893628">
        <w:rPr>
          <w:rFonts w:ascii="Times New Roman" w:hAnsi="Times New Roman"/>
          <w:spacing w:val="-11"/>
          <w:sz w:val="24"/>
        </w:rPr>
        <w:t xml:space="preserve">  </w:t>
      </w:r>
      <w:r w:rsidR="00084CF9" w:rsidRPr="00C951F1">
        <w:rPr>
          <w:rFonts w:ascii="Times New Roman" w:hAnsi="Times New Roman"/>
          <w:spacing w:val="-11"/>
          <w:sz w:val="24"/>
        </w:rPr>
        <w:t>(</w:t>
      </w:r>
      <w:r w:rsidR="00084CF9" w:rsidRPr="00C951F1">
        <w:rPr>
          <w:rFonts w:ascii="Times New Roman" w:eastAsia="Times New Roman" w:hAnsi="Times New Roman"/>
          <w:spacing w:val="-11"/>
          <w:sz w:val="24"/>
        </w:rPr>
        <w:t xml:space="preserve">фамилия, имя, отчество, должность </w:t>
      </w:r>
      <w:r w:rsidR="00893628">
        <w:rPr>
          <w:rFonts w:ascii="Times New Roman" w:eastAsia="Times New Roman" w:hAnsi="Times New Roman"/>
          <w:spacing w:val="-11"/>
          <w:sz w:val="24"/>
        </w:rPr>
        <w:t>пользователя недр</w:t>
      </w:r>
      <w:r w:rsidR="00084CF9" w:rsidRPr="00C951F1">
        <w:rPr>
          <w:rFonts w:ascii="Times New Roman" w:eastAsia="Times New Roman" w:hAnsi="Times New Roman"/>
          <w:spacing w:val="-11"/>
          <w:sz w:val="24"/>
        </w:rPr>
        <w:t xml:space="preserve"> или </w:t>
      </w:r>
      <w:r>
        <w:rPr>
          <w:rFonts w:ascii="Times New Roman" w:eastAsia="Times New Roman" w:hAnsi="Times New Roman"/>
          <w:spacing w:val="-11"/>
          <w:sz w:val="24"/>
        </w:rPr>
        <w:t xml:space="preserve">его </w:t>
      </w:r>
      <w:r w:rsidR="00084CF9" w:rsidRPr="00C951F1">
        <w:rPr>
          <w:rFonts w:ascii="Times New Roman" w:eastAsia="Times New Roman" w:hAnsi="Times New Roman"/>
          <w:spacing w:val="-11"/>
          <w:sz w:val="24"/>
        </w:rPr>
        <w:t>уполномоченного представителя</w:t>
      </w:r>
      <w:r w:rsidR="00084CF9" w:rsidRPr="00C951F1">
        <w:rPr>
          <w:rFonts w:ascii="Times New Roman" w:eastAsia="Times New Roman" w:hAnsi="Times New Roman"/>
          <w:spacing w:val="-10"/>
          <w:sz w:val="24"/>
        </w:rPr>
        <w:t>)</w:t>
      </w:r>
    </w:p>
    <w:p w:rsidR="00084CF9" w:rsidRPr="00C951F1" w:rsidRDefault="00084CF9" w:rsidP="00084CF9">
      <w:pPr>
        <w:shd w:val="clear" w:color="auto" w:fill="FFFFFF"/>
        <w:ind w:left="533" w:hanging="403"/>
        <w:rPr>
          <w:rFonts w:ascii="Times New Roman" w:hAnsi="Times New Roman"/>
          <w:sz w:val="24"/>
        </w:rPr>
      </w:pPr>
    </w:p>
    <w:p w:rsidR="00084CF9" w:rsidRPr="00215A07" w:rsidRDefault="00084CF9" w:rsidP="00893628">
      <w:pPr>
        <w:shd w:val="clear" w:color="auto" w:fill="FFFFFF"/>
        <w:spacing w:after="0"/>
        <w:ind w:left="29"/>
        <w:rPr>
          <w:rFonts w:ascii="Times New Roman" w:hAnsi="Times New Roman"/>
          <w:sz w:val="26"/>
          <w:szCs w:val="26"/>
        </w:rPr>
      </w:pPr>
      <w:r w:rsidRPr="00215A07">
        <w:rPr>
          <w:rFonts w:ascii="Times New Roman" w:eastAsia="Times New Roman" w:hAnsi="Times New Roman"/>
          <w:sz w:val="26"/>
          <w:szCs w:val="26"/>
        </w:rPr>
        <w:t>В ходе проведения проверки:</w:t>
      </w:r>
    </w:p>
    <w:p w:rsidR="00084CF9" w:rsidRPr="00215A07" w:rsidRDefault="00084CF9" w:rsidP="00893628">
      <w:pPr>
        <w:shd w:val="clear" w:color="auto" w:fill="FFFFFF"/>
        <w:tabs>
          <w:tab w:val="left" w:leader="underscore" w:pos="10310"/>
        </w:tabs>
        <w:spacing w:after="0"/>
        <w:ind w:left="24" w:firstLine="677"/>
        <w:jc w:val="both"/>
        <w:rPr>
          <w:rFonts w:ascii="Times New Roman" w:hAnsi="Times New Roman"/>
          <w:sz w:val="26"/>
          <w:szCs w:val="26"/>
        </w:rPr>
      </w:pPr>
      <w:r w:rsidRPr="00215A07">
        <w:rPr>
          <w:rFonts w:ascii="Times New Roman" w:eastAsia="Times New Roman" w:hAnsi="Times New Roman"/>
          <w:spacing w:val="-1"/>
          <w:sz w:val="26"/>
          <w:szCs w:val="26"/>
        </w:rPr>
        <w:t xml:space="preserve">выявлены нарушения обязательных требований или требований, </w:t>
      </w:r>
      <w:r w:rsidR="00893628">
        <w:rPr>
          <w:rFonts w:ascii="Times New Roman" w:eastAsia="Times New Roman" w:hAnsi="Times New Roman"/>
          <w:spacing w:val="-1"/>
          <w:sz w:val="26"/>
          <w:szCs w:val="26"/>
        </w:rPr>
        <w:t>у</w:t>
      </w:r>
      <w:r w:rsidRPr="00215A07">
        <w:rPr>
          <w:rFonts w:ascii="Times New Roman" w:eastAsia="Times New Roman" w:hAnsi="Times New Roman"/>
          <w:spacing w:val="-1"/>
          <w:sz w:val="26"/>
          <w:szCs w:val="26"/>
        </w:rPr>
        <w:t>становленных</w:t>
      </w:r>
      <w:r>
        <w:rPr>
          <w:rFonts w:ascii="Times New Roman" w:eastAsia="Times New Roman" w:hAnsi="Times New Roman"/>
          <w:spacing w:val="-1"/>
          <w:sz w:val="26"/>
          <w:szCs w:val="26"/>
        </w:rPr>
        <w:t xml:space="preserve"> </w:t>
      </w:r>
      <w:r w:rsidRPr="00215A07">
        <w:rPr>
          <w:rFonts w:ascii="Times New Roman" w:eastAsia="Times New Roman" w:hAnsi="Times New Roman"/>
          <w:sz w:val="26"/>
          <w:szCs w:val="26"/>
        </w:rPr>
        <w:t>муниципальными правовыми</w:t>
      </w:r>
      <w:r>
        <w:rPr>
          <w:rFonts w:ascii="Times New Roman" w:eastAsia="Times New Roman" w:hAnsi="Times New Roman"/>
          <w:sz w:val="26"/>
          <w:szCs w:val="26"/>
        </w:rPr>
        <w:t xml:space="preserve"> </w:t>
      </w:r>
      <w:r w:rsidRPr="00215A07">
        <w:rPr>
          <w:rFonts w:ascii="Times New Roman" w:eastAsia="Times New Roman" w:hAnsi="Times New Roman"/>
          <w:spacing w:val="-3"/>
          <w:sz w:val="26"/>
          <w:szCs w:val="26"/>
        </w:rPr>
        <w:t xml:space="preserve">актами: </w:t>
      </w:r>
      <w:r>
        <w:rPr>
          <w:rFonts w:ascii="Times New Roman" w:eastAsia="Times New Roman" w:hAnsi="Times New Roman"/>
          <w:sz w:val="26"/>
          <w:szCs w:val="26"/>
        </w:rPr>
        <w:t>___________</w:t>
      </w:r>
      <w:r w:rsidR="00A41812">
        <w:rPr>
          <w:rFonts w:ascii="Times New Roman" w:eastAsia="Times New Roman" w:hAnsi="Times New Roman"/>
          <w:sz w:val="26"/>
          <w:szCs w:val="26"/>
        </w:rPr>
        <w:t>______</w:t>
      </w:r>
      <w:r w:rsidR="00893628">
        <w:rPr>
          <w:rFonts w:ascii="Times New Roman" w:eastAsia="Times New Roman" w:hAnsi="Times New Roman"/>
          <w:sz w:val="26"/>
          <w:szCs w:val="26"/>
        </w:rPr>
        <w:t>________</w:t>
      </w:r>
    </w:p>
    <w:p w:rsidR="00084CF9" w:rsidRPr="00C951F1" w:rsidRDefault="00893628" w:rsidP="00893628">
      <w:pPr>
        <w:shd w:val="clear" w:color="auto" w:fill="FFFFFF"/>
        <w:spacing w:after="0"/>
        <w:ind w:left="5"/>
        <w:jc w:val="center"/>
        <w:rPr>
          <w:rFonts w:ascii="Times New Roman" w:hAnsi="Times New Roman"/>
          <w:sz w:val="24"/>
        </w:rPr>
      </w:pPr>
      <w:r>
        <w:rPr>
          <w:rFonts w:ascii="Times New Roman" w:hAnsi="Times New Roman"/>
          <w:spacing w:val="-9"/>
          <w:sz w:val="24"/>
        </w:rPr>
        <w:t xml:space="preserve">                                                           </w:t>
      </w:r>
      <w:r w:rsidR="00084CF9" w:rsidRPr="00C951F1">
        <w:rPr>
          <w:rFonts w:ascii="Times New Roman" w:hAnsi="Times New Roman"/>
          <w:spacing w:val="-9"/>
          <w:sz w:val="24"/>
        </w:rPr>
        <w:t>(</w:t>
      </w:r>
      <w:r w:rsidR="00084CF9" w:rsidRPr="00C951F1">
        <w:rPr>
          <w:rFonts w:ascii="Times New Roman" w:eastAsia="Times New Roman" w:hAnsi="Times New Roman"/>
          <w:spacing w:val="-9"/>
          <w:sz w:val="24"/>
        </w:rPr>
        <w:t>с указанием характера нарушений; лиц, допустивших нарушения)</w:t>
      </w:r>
    </w:p>
    <w:p w:rsidR="00084CF9" w:rsidRPr="00215A07" w:rsidRDefault="00084CF9" w:rsidP="009A47B0">
      <w:pPr>
        <w:shd w:val="clear" w:color="auto" w:fill="FFFFFF"/>
        <w:spacing w:after="0"/>
        <w:ind w:firstLine="691"/>
        <w:jc w:val="both"/>
        <w:rPr>
          <w:rFonts w:ascii="Times New Roman" w:hAnsi="Times New Roman"/>
          <w:sz w:val="26"/>
          <w:szCs w:val="26"/>
        </w:rPr>
      </w:pPr>
      <w:r>
        <w:rPr>
          <w:rFonts w:ascii="Times New Roman" w:eastAsia="Times New Roman" w:hAnsi="Times New Roman"/>
          <w:spacing w:val="-10"/>
          <w:sz w:val="26"/>
          <w:szCs w:val="26"/>
        </w:rPr>
        <w:t xml:space="preserve">выявлены несоответствия сведений, содержащихся в уведомлении о </w:t>
      </w:r>
      <w:r w:rsidRPr="00215A07">
        <w:rPr>
          <w:rFonts w:ascii="Times New Roman" w:eastAsia="Times New Roman" w:hAnsi="Times New Roman"/>
          <w:spacing w:val="-10"/>
          <w:sz w:val="26"/>
          <w:szCs w:val="26"/>
        </w:rPr>
        <w:t xml:space="preserve">начале </w:t>
      </w:r>
      <w:r>
        <w:rPr>
          <w:rFonts w:ascii="Times New Roman" w:eastAsia="Times New Roman" w:hAnsi="Times New Roman"/>
          <w:spacing w:val="-6"/>
          <w:sz w:val="26"/>
          <w:szCs w:val="26"/>
        </w:rPr>
        <w:t xml:space="preserve">осуществления отдельных видов деятельности, </w:t>
      </w:r>
      <w:r w:rsidRPr="00215A07">
        <w:rPr>
          <w:rFonts w:ascii="Times New Roman" w:eastAsia="Times New Roman" w:hAnsi="Times New Roman"/>
          <w:spacing w:val="-6"/>
          <w:sz w:val="26"/>
          <w:szCs w:val="26"/>
        </w:rPr>
        <w:t>обязательным</w:t>
      </w:r>
      <w:r w:rsidR="00893628">
        <w:rPr>
          <w:rFonts w:ascii="Times New Roman" w:eastAsia="Times New Roman" w:hAnsi="Times New Roman"/>
          <w:spacing w:val="-6"/>
          <w:sz w:val="26"/>
          <w:szCs w:val="26"/>
        </w:rPr>
        <w:t xml:space="preserve"> </w:t>
      </w:r>
      <w:r w:rsidRPr="00215A07">
        <w:rPr>
          <w:rFonts w:ascii="Times New Roman" w:eastAsia="Times New Roman" w:hAnsi="Times New Roman"/>
          <w:sz w:val="26"/>
          <w:szCs w:val="26"/>
        </w:rPr>
        <w:t xml:space="preserve">требованиям </w:t>
      </w:r>
      <w:r w:rsidRPr="00C951F1">
        <w:rPr>
          <w:rFonts w:ascii="Times New Roman" w:eastAsia="Times New Roman" w:hAnsi="Times New Roman"/>
          <w:i/>
          <w:iCs/>
          <w:sz w:val="24"/>
        </w:rPr>
        <w:t>(с указанием положений (нормативных) правовых актов)</w:t>
      </w:r>
      <w:r w:rsidRPr="00C951F1">
        <w:rPr>
          <w:rFonts w:ascii="Times New Roman" w:eastAsia="Times New Roman" w:hAnsi="Times New Roman"/>
          <w:sz w:val="24"/>
        </w:rPr>
        <w:t>:</w:t>
      </w:r>
      <w:r w:rsidRPr="00215A07">
        <w:rPr>
          <w:rFonts w:ascii="Times New Roman" w:eastAsia="Times New Roman" w:hAnsi="Times New Roman"/>
          <w:sz w:val="26"/>
          <w:szCs w:val="26"/>
        </w:rPr>
        <w:t xml:space="preserve"> </w:t>
      </w:r>
      <w:r>
        <w:rPr>
          <w:rFonts w:ascii="Times New Roman" w:eastAsia="Times New Roman" w:hAnsi="Times New Roman"/>
          <w:sz w:val="26"/>
          <w:szCs w:val="26"/>
        </w:rPr>
        <w:t>_________________</w:t>
      </w:r>
      <w:r w:rsidR="009A47B0">
        <w:rPr>
          <w:rFonts w:ascii="Times New Roman" w:eastAsia="Times New Roman" w:hAnsi="Times New Roman"/>
          <w:sz w:val="26"/>
          <w:szCs w:val="26"/>
        </w:rPr>
        <w:t>_________</w:t>
      </w:r>
      <w:r>
        <w:rPr>
          <w:rFonts w:ascii="Times New Roman" w:eastAsia="Times New Roman" w:hAnsi="Times New Roman"/>
          <w:sz w:val="26"/>
          <w:szCs w:val="26"/>
        </w:rPr>
        <w:t>_</w:t>
      </w:r>
    </w:p>
    <w:p w:rsidR="00084CF9" w:rsidRPr="00215A07" w:rsidRDefault="00084CF9" w:rsidP="009A47B0">
      <w:pPr>
        <w:shd w:val="clear" w:color="auto" w:fill="FFFFFF"/>
        <w:spacing w:after="0"/>
        <w:ind w:firstLine="709"/>
        <w:jc w:val="both"/>
        <w:rPr>
          <w:rFonts w:ascii="Times New Roman" w:hAnsi="Times New Roman"/>
          <w:sz w:val="26"/>
          <w:szCs w:val="26"/>
        </w:rPr>
      </w:pPr>
      <w:r w:rsidRPr="00215A07">
        <w:rPr>
          <w:rFonts w:ascii="Times New Roman" w:eastAsia="Times New Roman" w:hAnsi="Times New Roman"/>
          <w:spacing w:val="-12"/>
          <w:sz w:val="26"/>
          <w:szCs w:val="26"/>
        </w:rPr>
        <w:t>выя</w:t>
      </w:r>
      <w:r>
        <w:rPr>
          <w:rFonts w:ascii="Times New Roman" w:eastAsia="Times New Roman" w:hAnsi="Times New Roman"/>
          <w:spacing w:val="-12"/>
          <w:sz w:val="26"/>
          <w:szCs w:val="26"/>
        </w:rPr>
        <w:t>влены факты невыполнения предписаний органов</w:t>
      </w:r>
      <w:r w:rsidRPr="00215A07">
        <w:rPr>
          <w:rFonts w:ascii="Times New Roman" w:eastAsia="Times New Roman" w:hAnsi="Times New Roman"/>
          <w:spacing w:val="-12"/>
          <w:sz w:val="26"/>
          <w:szCs w:val="26"/>
        </w:rPr>
        <w:t xml:space="preserve"> муниципального</w:t>
      </w:r>
      <w:r>
        <w:rPr>
          <w:rFonts w:ascii="Times New Roman" w:hAnsi="Times New Roman"/>
          <w:sz w:val="26"/>
          <w:szCs w:val="26"/>
        </w:rPr>
        <w:t xml:space="preserve"> </w:t>
      </w:r>
      <w:r w:rsidRPr="00215A07">
        <w:rPr>
          <w:rFonts w:ascii="Times New Roman" w:eastAsia="Times New Roman" w:hAnsi="Times New Roman"/>
          <w:sz w:val="26"/>
          <w:szCs w:val="26"/>
        </w:rPr>
        <w:t>контроля</w:t>
      </w:r>
      <w:r w:rsidR="009A47B0">
        <w:rPr>
          <w:rFonts w:ascii="Times New Roman" w:eastAsia="Times New Roman" w:hAnsi="Times New Roman"/>
          <w:sz w:val="26"/>
          <w:szCs w:val="26"/>
        </w:rPr>
        <w:t xml:space="preserve"> </w:t>
      </w:r>
      <w:r w:rsidRPr="00C951F1">
        <w:rPr>
          <w:rFonts w:ascii="Times New Roman" w:eastAsia="Times New Roman" w:hAnsi="Times New Roman"/>
          <w:i/>
          <w:iCs/>
          <w:sz w:val="24"/>
        </w:rPr>
        <w:t>(с указанием реквизитов выданных предписаний)</w:t>
      </w:r>
      <w:r w:rsidRPr="00215A07">
        <w:rPr>
          <w:rFonts w:ascii="Times New Roman" w:eastAsia="Times New Roman" w:hAnsi="Times New Roman"/>
          <w:sz w:val="26"/>
          <w:szCs w:val="26"/>
        </w:rPr>
        <w:t>:</w:t>
      </w:r>
      <w:r w:rsidR="009A47B0">
        <w:rPr>
          <w:rFonts w:ascii="Times New Roman" w:eastAsia="Times New Roman" w:hAnsi="Times New Roman"/>
          <w:sz w:val="26"/>
          <w:szCs w:val="26"/>
        </w:rPr>
        <w:t xml:space="preserve"> __________________________________</w:t>
      </w:r>
      <w:r w:rsidRPr="00215A07">
        <w:rPr>
          <w:rFonts w:ascii="Times New Roman" w:eastAsia="Times New Roman" w:hAnsi="Times New Roman"/>
          <w:sz w:val="26"/>
          <w:szCs w:val="26"/>
        </w:rPr>
        <w:t xml:space="preserve"> </w:t>
      </w:r>
    </w:p>
    <w:p w:rsidR="00084CF9" w:rsidRDefault="00084CF9" w:rsidP="009A47B0">
      <w:pPr>
        <w:shd w:val="clear" w:color="auto" w:fill="FFFFFF"/>
        <w:tabs>
          <w:tab w:val="left" w:leader="underscore" w:pos="10421"/>
        </w:tabs>
        <w:spacing w:after="0"/>
        <w:ind w:firstLine="709"/>
        <w:rPr>
          <w:rFonts w:ascii="Times New Roman" w:eastAsia="Times New Roman" w:hAnsi="Times New Roman"/>
          <w:sz w:val="26"/>
          <w:szCs w:val="26"/>
        </w:rPr>
      </w:pPr>
      <w:r>
        <w:rPr>
          <w:rFonts w:ascii="Times New Roman" w:eastAsia="Times New Roman" w:hAnsi="Times New Roman"/>
          <w:spacing w:val="-12"/>
          <w:sz w:val="26"/>
          <w:szCs w:val="26"/>
        </w:rPr>
        <w:t>нарушений не</w:t>
      </w:r>
      <w:r w:rsidRPr="00215A07">
        <w:rPr>
          <w:rFonts w:ascii="Times New Roman" w:eastAsia="Times New Roman" w:hAnsi="Times New Roman"/>
          <w:spacing w:val="-12"/>
          <w:sz w:val="26"/>
          <w:szCs w:val="26"/>
        </w:rPr>
        <w:t xml:space="preserve"> выявлено </w:t>
      </w:r>
      <w:r>
        <w:rPr>
          <w:rFonts w:ascii="Times New Roman" w:eastAsia="Times New Roman" w:hAnsi="Times New Roman"/>
          <w:sz w:val="26"/>
          <w:szCs w:val="26"/>
        </w:rPr>
        <w:t>_________________</w:t>
      </w:r>
      <w:r w:rsidR="009A47B0">
        <w:rPr>
          <w:rFonts w:ascii="Times New Roman" w:eastAsia="Times New Roman" w:hAnsi="Times New Roman"/>
          <w:sz w:val="26"/>
          <w:szCs w:val="26"/>
        </w:rPr>
        <w:t>______________________________</w:t>
      </w:r>
    </w:p>
    <w:p w:rsidR="00084CF9" w:rsidRPr="00215A07" w:rsidRDefault="00084CF9" w:rsidP="00893628">
      <w:pPr>
        <w:shd w:val="clear" w:color="auto" w:fill="FFFFFF"/>
        <w:tabs>
          <w:tab w:val="left" w:leader="underscore" w:pos="10421"/>
        </w:tabs>
        <w:spacing w:after="0"/>
        <w:ind w:left="974"/>
        <w:rPr>
          <w:rFonts w:ascii="Times New Roman" w:hAnsi="Times New Roman"/>
          <w:sz w:val="26"/>
          <w:szCs w:val="26"/>
        </w:rPr>
      </w:pPr>
    </w:p>
    <w:p w:rsidR="00084CF9" w:rsidRPr="00813CC1" w:rsidRDefault="00084CF9" w:rsidP="00893628">
      <w:pPr>
        <w:shd w:val="clear" w:color="auto" w:fill="FFFFFF"/>
        <w:spacing w:after="0"/>
        <w:ind w:left="5"/>
        <w:rPr>
          <w:rFonts w:ascii="Times New Roman" w:hAnsi="Times New Roman"/>
          <w:sz w:val="26"/>
          <w:szCs w:val="26"/>
        </w:rPr>
      </w:pPr>
      <w:r>
        <w:rPr>
          <w:rFonts w:ascii="Times New Roman" w:eastAsia="Times New Roman" w:hAnsi="Times New Roman"/>
          <w:spacing w:val="-15"/>
          <w:sz w:val="26"/>
          <w:szCs w:val="26"/>
        </w:rPr>
        <w:t>Запись в Журнал учета проверок</w:t>
      </w:r>
      <w:r w:rsidRPr="00215A07">
        <w:rPr>
          <w:rFonts w:ascii="Times New Roman" w:eastAsia="Times New Roman" w:hAnsi="Times New Roman"/>
          <w:spacing w:val="-15"/>
          <w:sz w:val="26"/>
          <w:szCs w:val="26"/>
        </w:rPr>
        <w:t xml:space="preserve">  </w:t>
      </w:r>
      <w:r w:rsidR="009A47B0">
        <w:rPr>
          <w:rFonts w:ascii="Times New Roman" w:eastAsia="Times New Roman" w:hAnsi="Times New Roman"/>
          <w:spacing w:val="-15"/>
          <w:sz w:val="26"/>
          <w:szCs w:val="26"/>
        </w:rPr>
        <w:t>пользователя недр</w:t>
      </w:r>
      <w:r>
        <w:rPr>
          <w:rFonts w:ascii="Times New Roman" w:eastAsia="Times New Roman" w:hAnsi="Times New Roman"/>
          <w:spacing w:val="-11"/>
          <w:sz w:val="26"/>
          <w:szCs w:val="26"/>
        </w:rPr>
        <w:t>, проводимых органами</w:t>
      </w:r>
      <w:r w:rsidRPr="00215A07">
        <w:rPr>
          <w:rFonts w:ascii="Times New Roman" w:eastAsia="Times New Roman" w:hAnsi="Times New Roman"/>
          <w:spacing w:val="-11"/>
          <w:sz w:val="26"/>
          <w:szCs w:val="26"/>
        </w:rPr>
        <w:t xml:space="preserve"> муници</w:t>
      </w:r>
      <w:r>
        <w:rPr>
          <w:rFonts w:ascii="Times New Roman" w:eastAsia="Times New Roman" w:hAnsi="Times New Roman"/>
          <w:spacing w:val="-11"/>
          <w:sz w:val="26"/>
          <w:szCs w:val="26"/>
        </w:rPr>
        <w:t xml:space="preserve">пального контроля, </w:t>
      </w:r>
      <w:r w:rsidRPr="00215A07">
        <w:rPr>
          <w:rFonts w:ascii="Times New Roman" w:eastAsia="Times New Roman" w:hAnsi="Times New Roman"/>
          <w:spacing w:val="-11"/>
          <w:sz w:val="26"/>
          <w:szCs w:val="26"/>
        </w:rPr>
        <w:t>внесена</w:t>
      </w:r>
      <w:r w:rsidRPr="00215A07">
        <w:rPr>
          <w:rFonts w:ascii="Times New Roman" w:eastAsia="Times New Roman" w:hAnsi="Times New Roman"/>
          <w:i/>
          <w:iCs/>
          <w:spacing w:val="-1"/>
          <w:sz w:val="26"/>
          <w:szCs w:val="26"/>
        </w:rPr>
        <w:t xml:space="preserve"> </w:t>
      </w:r>
      <w:r w:rsidRPr="00C951F1">
        <w:rPr>
          <w:rFonts w:ascii="Times New Roman" w:eastAsia="Times New Roman" w:hAnsi="Times New Roman"/>
          <w:i/>
          <w:iCs/>
          <w:spacing w:val="-1"/>
          <w:sz w:val="24"/>
        </w:rPr>
        <w:t>(заполняется при проведении выездной проверки):</w:t>
      </w:r>
      <w:r w:rsidRPr="00215A07">
        <w:rPr>
          <w:rFonts w:ascii="Times New Roman" w:eastAsia="Times New Roman" w:hAnsi="Times New Roman"/>
          <w:i/>
          <w:iCs/>
          <w:spacing w:val="-1"/>
          <w:sz w:val="26"/>
          <w:szCs w:val="26"/>
        </w:rPr>
        <w:t xml:space="preserve"> </w:t>
      </w:r>
    </w:p>
    <w:p w:rsidR="00084CF9" w:rsidRDefault="00084CF9" w:rsidP="00893628">
      <w:pPr>
        <w:shd w:val="clear" w:color="auto" w:fill="FFFFFF"/>
        <w:tabs>
          <w:tab w:val="left" w:pos="6691"/>
        </w:tabs>
        <w:spacing w:after="0"/>
        <w:ind w:left="586"/>
        <w:rPr>
          <w:rFonts w:ascii="Times New Roman" w:eastAsia="Times New Roman" w:hAnsi="Times New Roman"/>
          <w:sz w:val="26"/>
          <w:szCs w:val="26"/>
        </w:rPr>
      </w:pPr>
      <w:r w:rsidRPr="00C951F1">
        <w:rPr>
          <w:rFonts w:ascii="Times New Roman" w:hAnsi="Times New Roman"/>
          <w:spacing w:val="-2"/>
          <w:sz w:val="24"/>
        </w:rPr>
        <w:t>______________________________________________(</w:t>
      </w:r>
      <w:r w:rsidRPr="00C951F1">
        <w:rPr>
          <w:rFonts w:ascii="Times New Roman" w:eastAsia="Times New Roman" w:hAnsi="Times New Roman"/>
          <w:spacing w:val="-2"/>
          <w:sz w:val="24"/>
        </w:rPr>
        <w:t xml:space="preserve">подпись </w:t>
      </w:r>
      <w:proofErr w:type="gramStart"/>
      <w:r w:rsidRPr="00C951F1">
        <w:rPr>
          <w:rFonts w:ascii="Times New Roman" w:eastAsia="Times New Roman" w:hAnsi="Times New Roman"/>
          <w:spacing w:val="-2"/>
          <w:sz w:val="24"/>
        </w:rPr>
        <w:t>проверяющего</w:t>
      </w:r>
      <w:proofErr w:type="gramEnd"/>
      <w:r w:rsidRPr="00C951F1">
        <w:rPr>
          <w:rFonts w:ascii="Times New Roman" w:eastAsia="Times New Roman" w:hAnsi="Times New Roman"/>
          <w:spacing w:val="-2"/>
          <w:sz w:val="24"/>
        </w:rPr>
        <w:t>)</w:t>
      </w:r>
    </w:p>
    <w:p w:rsidR="00084CF9" w:rsidRPr="00C951F1" w:rsidRDefault="00084CF9" w:rsidP="00893628">
      <w:pPr>
        <w:shd w:val="clear" w:color="auto" w:fill="FFFFFF"/>
        <w:tabs>
          <w:tab w:val="left" w:pos="6691"/>
        </w:tabs>
        <w:spacing w:after="0"/>
        <w:ind w:left="586"/>
        <w:rPr>
          <w:rFonts w:ascii="Times New Roman" w:hAnsi="Times New Roman"/>
          <w:sz w:val="24"/>
        </w:rPr>
      </w:pPr>
      <w:r>
        <w:rPr>
          <w:rFonts w:ascii="Times New Roman" w:eastAsia="Times New Roman" w:hAnsi="Times New Roman"/>
          <w:sz w:val="26"/>
          <w:szCs w:val="26"/>
        </w:rPr>
        <w:t>__________________________________________</w:t>
      </w:r>
      <w:r w:rsidRPr="00C951F1">
        <w:rPr>
          <w:rFonts w:ascii="Times New Roman" w:eastAsia="Times New Roman" w:hAnsi="Times New Roman"/>
          <w:spacing w:val="-1"/>
          <w:sz w:val="24"/>
        </w:rPr>
        <w:t xml:space="preserve">(подпись </w:t>
      </w:r>
      <w:r w:rsidR="009A47B0">
        <w:rPr>
          <w:rFonts w:ascii="Times New Roman" w:eastAsia="Times New Roman" w:hAnsi="Times New Roman"/>
          <w:spacing w:val="-1"/>
          <w:sz w:val="24"/>
        </w:rPr>
        <w:t>пользователя недр</w:t>
      </w:r>
      <w:r w:rsidRPr="00C951F1">
        <w:rPr>
          <w:rFonts w:ascii="Times New Roman" w:eastAsia="Times New Roman" w:hAnsi="Times New Roman"/>
          <w:spacing w:val="-10"/>
          <w:sz w:val="24"/>
        </w:rPr>
        <w:t>, его уполномоченного представителя)</w:t>
      </w:r>
    </w:p>
    <w:p w:rsidR="00084CF9" w:rsidRDefault="00084CF9" w:rsidP="00893628">
      <w:pPr>
        <w:shd w:val="clear" w:color="auto" w:fill="FFFFFF"/>
        <w:tabs>
          <w:tab w:val="left" w:leader="underscore" w:pos="10320"/>
        </w:tabs>
        <w:spacing w:before="29" w:after="0"/>
        <w:ind w:left="19"/>
        <w:rPr>
          <w:rFonts w:ascii="Times New Roman" w:eastAsia="Times New Roman" w:hAnsi="Times New Roman"/>
          <w:spacing w:val="-2"/>
          <w:sz w:val="26"/>
          <w:szCs w:val="26"/>
        </w:rPr>
      </w:pPr>
    </w:p>
    <w:p w:rsidR="00084CF9" w:rsidRDefault="00084CF9" w:rsidP="00893628">
      <w:pPr>
        <w:shd w:val="clear" w:color="auto" w:fill="FFFFFF"/>
        <w:tabs>
          <w:tab w:val="left" w:leader="underscore" w:pos="10320"/>
        </w:tabs>
        <w:spacing w:before="29" w:after="0"/>
        <w:ind w:left="19"/>
        <w:rPr>
          <w:rFonts w:ascii="Times New Roman" w:eastAsia="Times New Roman" w:hAnsi="Times New Roman"/>
          <w:sz w:val="26"/>
          <w:szCs w:val="26"/>
        </w:rPr>
      </w:pPr>
      <w:r w:rsidRPr="00215A07">
        <w:rPr>
          <w:rFonts w:ascii="Times New Roman" w:eastAsia="Times New Roman" w:hAnsi="Times New Roman"/>
          <w:spacing w:val="-2"/>
          <w:sz w:val="26"/>
          <w:szCs w:val="26"/>
        </w:rPr>
        <w:t xml:space="preserve">Прилагаемые документы: </w:t>
      </w:r>
      <w:r>
        <w:rPr>
          <w:rFonts w:ascii="Times New Roman" w:eastAsia="Times New Roman" w:hAnsi="Times New Roman"/>
          <w:sz w:val="26"/>
          <w:szCs w:val="26"/>
        </w:rPr>
        <w:t>______________________</w:t>
      </w:r>
      <w:r w:rsidR="003620D7">
        <w:rPr>
          <w:rFonts w:ascii="Times New Roman" w:eastAsia="Times New Roman" w:hAnsi="Times New Roman"/>
          <w:sz w:val="26"/>
          <w:szCs w:val="26"/>
        </w:rPr>
        <w:t>___________________________</w:t>
      </w:r>
    </w:p>
    <w:p w:rsidR="003620D7" w:rsidRPr="00215A07" w:rsidRDefault="003620D7" w:rsidP="00893628">
      <w:pPr>
        <w:shd w:val="clear" w:color="auto" w:fill="FFFFFF"/>
        <w:tabs>
          <w:tab w:val="left" w:leader="underscore" w:pos="10320"/>
        </w:tabs>
        <w:spacing w:before="29" w:after="0"/>
        <w:ind w:left="19"/>
        <w:rPr>
          <w:rFonts w:ascii="Times New Roman" w:hAnsi="Times New Roman"/>
          <w:sz w:val="26"/>
          <w:szCs w:val="26"/>
        </w:rPr>
      </w:pPr>
      <w:r>
        <w:rPr>
          <w:rFonts w:ascii="Times New Roman" w:eastAsia="Times New Roman" w:hAnsi="Times New Roman"/>
          <w:sz w:val="26"/>
          <w:szCs w:val="26"/>
        </w:rPr>
        <w:t>_______________________________________________________________________</w:t>
      </w:r>
    </w:p>
    <w:p w:rsidR="00084CF9" w:rsidRPr="00813CC1" w:rsidRDefault="00084CF9" w:rsidP="00893628">
      <w:pPr>
        <w:shd w:val="clear" w:color="auto" w:fill="FFFFFF"/>
        <w:spacing w:before="34" w:after="0"/>
        <w:ind w:left="19"/>
        <w:rPr>
          <w:rFonts w:ascii="Times New Roman" w:hAnsi="Times New Roman"/>
          <w:sz w:val="26"/>
          <w:szCs w:val="26"/>
        </w:rPr>
      </w:pPr>
      <w:r w:rsidRPr="00215A07">
        <w:rPr>
          <w:rFonts w:ascii="Times New Roman" w:eastAsia="Times New Roman" w:hAnsi="Times New Roman"/>
          <w:sz w:val="26"/>
          <w:szCs w:val="26"/>
        </w:rPr>
        <w:t>Подписи лиц, проводивших проверку:</w:t>
      </w:r>
      <w:r>
        <w:rPr>
          <w:rFonts w:ascii="Times New Roman" w:eastAsia="Times New Roman" w:hAnsi="Times New Roman"/>
          <w:sz w:val="26"/>
          <w:szCs w:val="26"/>
        </w:rPr>
        <w:t>___________</w:t>
      </w:r>
      <w:r w:rsidR="003620D7">
        <w:rPr>
          <w:rFonts w:ascii="Times New Roman" w:eastAsia="Times New Roman" w:hAnsi="Times New Roman"/>
          <w:sz w:val="26"/>
          <w:szCs w:val="26"/>
        </w:rPr>
        <w:t>____________________________</w:t>
      </w:r>
    </w:p>
    <w:p w:rsidR="00084CF9" w:rsidRPr="00215A07" w:rsidRDefault="00084CF9" w:rsidP="003620D7">
      <w:pPr>
        <w:shd w:val="clear" w:color="auto" w:fill="FFFFFF"/>
        <w:tabs>
          <w:tab w:val="left" w:pos="9355"/>
          <w:tab w:val="left" w:leader="underscore" w:pos="9638"/>
        </w:tabs>
        <w:spacing w:after="0"/>
        <w:ind w:left="19" w:right="-1"/>
        <w:jc w:val="both"/>
        <w:rPr>
          <w:rFonts w:ascii="Times New Roman" w:hAnsi="Times New Roman"/>
          <w:sz w:val="26"/>
          <w:szCs w:val="26"/>
        </w:rPr>
      </w:pPr>
      <w:r w:rsidRPr="00215A07">
        <w:rPr>
          <w:rFonts w:ascii="Times New Roman" w:eastAsia="Times New Roman" w:hAnsi="Times New Roman"/>
          <w:sz w:val="26"/>
          <w:szCs w:val="26"/>
        </w:rPr>
        <w:t>С актом проверки ознакомле</w:t>
      </w:r>
      <w:proofErr w:type="gramStart"/>
      <w:r w:rsidRPr="00215A07">
        <w:rPr>
          <w:rFonts w:ascii="Times New Roman" w:eastAsia="Times New Roman" w:hAnsi="Times New Roman"/>
          <w:sz w:val="26"/>
          <w:szCs w:val="26"/>
        </w:rPr>
        <w:t>н(</w:t>
      </w:r>
      <w:proofErr w:type="gramEnd"/>
      <w:r w:rsidRPr="00215A07">
        <w:rPr>
          <w:rFonts w:ascii="Times New Roman" w:eastAsia="Times New Roman" w:hAnsi="Times New Roman"/>
          <w:sz w:val="26"/>
          <w:szCs w:val="26"/>
        </w:rPr>
        <w:t>а), к</w:t>
      </w:r>
      <w:r w:rsidR="003620D7">
        <w:rPr>
          <w:rFonts w:ascii="Times New Roman" w:eastAsia="Times New Roman" w:hAnsi="Times New Roman"/>
          <w:sz w:val="26"/>
          <w:szCs w:val="26"/>
        </w:rPr>
        <w:t xml:space="preserve">опию акта со всеми приложениями </w:t>
      </w:r>
      <w:r w:rsidRPr="00215A07">
        <w:rPr>
          <w:rFonts w:ascii="Times New Roman" w:eastAsia="Times New Roman" w:hAnsi="Times New Roman"/>
          <w:sz w:val="26"/>
          <w:szCs w:val="26"/>
        </w:rPr>
        <w:t>получил</w:t>
      </w:r>
      <w:r w:rsidRPr="00215A07">
        <w:rPr>
          <w:rFonts w:ascii="Times New Roman" w:eastAsia="Times New Roman" w:hAnsi="Times New Roman"/>
          <w:spacing w:val="-3"/>
          <w:sz w:val="26"/>
          <w:szCs w:val="26"/>
        </w:rPr>
        <w:t>(а):</w:t>
      </w:r>
      <w:r w:rsidR="003620D7">
        <w:rPr>
          <w:rFonts w:ascii="Times New Roman" w:eastAsia="Times New Roman" w:hAnsi="Times New Roman"/>
          <w:spacing w:val="-3"/>
          <w:sz w:val="26"/>
          <w:szCs w:val="26"/>
        </w:rPr>
        <w:t xml:space="preserve"> </w:t>
      </w:r>
      <w:r>
        <w:rPr>
          <w:rFonts w:ascii="Times New Roman" w:eastAsia="Times New Roman" w:hAnsi="Times New Roman"/>
          <w:spacing w:val="-3"/>
          <w:sz w:val="26"/>
          <w:szCs w:val="26"/>
        </w:rPr>
        <w:t>_____________________________________________________________</w:t>
      </w:r>
      <w:r w:rsidR="003620D7">
        <w:rPr>
          <w:rFonts w:ascii="Times New Roman" w:eastAsia="Times New Roman" w:hAnsi="Times New Roman"/>
          <w:spacing w:val="-3"/>
          <w:sz w:val="26"/>
          <w:szCs w:val="26"/>
        </w:rPr>
        <w:t>_______</w:t>
      </w:r>
      <w:r>
        <w:rPr>
          <w:rFonts w:ascii="Times New Roman" w:eastAsia="Times New Roman" w:hAnsi="Times New Roman"/>
          <w:spacing w:val="-3"/>
          <w:sz w:val="26"/>
          <w:szCs w:val="26"/>
        </w:rPr>
        <w:t>__</w:t>
      </w:r>
    </w:p>
    <w:p w:rsidR="00084CF9" w:rsidRPr="00C951F1" w:rsidRDefault="00084CF9" w:rsidP="00893628">
      <w:pPr>
        <w:shd w:val="clear" w:color="auto" w:fill="FFFFFF"/>
        <w:spacing w:before="14" w:after="0"/>
        <w:ind w:left="14"/>
        <w:rPr>
          <w:rFonts w:ascii="Times New Roman" w:hAnsi="Times New Roman"/>
          <w:sz w:val="24"/>
        </w:rPr>
      </w:pPr>
      <w:r w:rsidRPr="00215A07">
        <w:rPr>
          <w:rFonts w:ascii="Times New Roman" w:hAnsi="Times New Roman"/>
          <w:spacing w:val="-3"/>
          <w:sz w:val="26"/>
          <w:szCs w:val="26"/>
        </w:rPr>
        <w:t>(</w:t>
      </w:r>
      <w:r w:rsidR="003620D7" w:rsidRPr="00C951F1">
        <w:rPr>
          <w:rFonts w:ascii="Times New Roman" w:eastAsia="Times New Roman" w:hAnsi="Times New Roman"/>
          <w:spacing w:val="-11"/>
          <w:sz w:val="24"/>
        </w:rPr>
        <w:t xml:space="preserve">фамилия, имя, отчество, должность </w:t>
      </w:r>
      <w:r w:rsidR="003620D7">
        <w:rPr>
          <w:rFonts w:ascii="Times New Roman" w:eastAsia="Times New Roman" w:hAnsi="Times New Roman"/>
          <w:spacing w:val="-11"/>
          <w:sz w:val="24"/>
        </w:rPr>
        <w:t>пользователя недр</w:t>
      </w:r>
      <w:r w:rsidR="003620D7" w:rsidRPr="00C951F1">
        <w:rPr>
          <w:rFonts w:ascii="Times New Roman" w:eastAsia="Times New Roman" w:hAnsi="Times New Roman"/>
          <w:spacing w:val="-11"/>
          <w:sz w:val="24"/>
        </w:rPr>
        <w:t xml:space="preserve"> или </w:t>
      </w:r>
      <w:r w:rsidR="003620D7">
        <w:rPr>
          <w:rFonts w:ascii="Times New Roman" w:eastAsia="Times New Roman" w:hAnsi="Times New Roman"/>
          <w:spacing w:val="-11"/>
          <w:sz w:val="24"/>
        </w:rPr>
        <w:t xml:space="preserve">его </w:t>
      </w:r>
      <w:r w:rsidR="003620D7" w:rsidRPr="00C951F1">
        <w:rPr>
          <w:rFonts w:ascii="Times New Roman" w:eastAsia="Times New Roman" w:hAnsi="Times New Roman"/>
          <w:spacing w:val="-11"/>
          <w:sz w:val="24"/>
        </w:rPr>
        <w:t>уполномоченного представителя</w:t>
      </w:r>
      <w:r w:rsidRPr="00215A07">
        <w:rPr>
          <w:rFonts w:ascii="Times New Roman" w:eastAsia="Times New Roman" w:hAnsi="Times New Roman"/>
          <w:spacing w:val="-1"/>
          <w:sz w:val="26"/>
          <w:szCs w:val="26"/>
        </w:rPr>
        <w:t>)</w:t>
      </w:r>
    </w:p>
    <w:p w:rsidR="003620D7" w:rsidRDefault="003620D7" w:rsidP="003620D7">
      <w:pPr>
        <w:shd w:val="clear" w:color="auto" w:fill="FFFFFF"/>
        <w:tabs>
          <w:tab w:val="left" w:leader="underscore" w:pos="7152"/>
          <w:tab w:val="left" w:leader="underscore" w:pos="10416"/>
        </w:tabs>
        <w:spacing w:before="5" w:after="0"/>
        <w:rPr>
          <w:rFonts w:ascii="Times New Roman" w:eastAsia="Times New Roman" w:hAnsi="Times New Roman"/>
          <w:spacing w:val="-6"/>
          <w:sz w:val="26"/>
          <w:szCs w:val="26"/>
        </w:rPr>
      </w:pPr>
    </w:p>
    <w:p w:rsidR="00084CF9" w:rsidRPr="00215A07" w:rsidRDefault="00084CF9" w:rsidP="003620D7">
      <w:pPr>
        <w:shd w:val="clear" w:color="auto" w:fill="FFFFFF"/>
        <w:tabs>
          <w:tab w:val="left" w:leader="underscore" w:pos="7152"/>
          <w:tab w:val="left" w:leader="underscore" w:pos="10416"/>
        </w:tabs>
        <w:spacing w:before="5" w:after="0"/>
        <w:rPr>
          <w:rFonts w:ascii="Times New Roman" w:hAnsi="Times New Roman"/>
          <w:sz w:val="26"/>
          <w:szCs w:val="26"/>
        </w:rPr>
      </w:pPr>
      <w:r w:rsidRPr="00215A07">
        <w:rPr>
          <w:rFonts w:ascii="Times New Roman" w:eastAsia="Times New Roman" w:hAnsi="Times New Roman"/>
          <w:spacing w:val="-6"/>
          <w:sz w:val="26"/>
          <w:szCs w:val="26"/>
        </w:rPr>
        <w:t>«___»</w:t>
      </w:r>
      <w:r>
        <w:rPr>
          <w:rFonts w:ascii="Times New Roman" w:eastAsia="Times New Roman" w:hAnsi="Times New Roman"/>
          <w:sz w:val="26"/>
          <w:szCs w:val="26"/>
        </w:rPr>
        <w:t>____________</w:t>
      </w:r>
      <w:r w:rsidRPr="00215A07">
        <w:rPr>
          <w:rFonts w:ascii="Times New Roman" w:eastAsia="Times New Roman" w:hAnsi="Times New Roman"/>
          <w:spacing w:val="-1"/>
          <w:sz w:val="26"/>
          <w:szCs w:val="26"/>
        </w:rPr>
        <w:t>20___г.</w:t>
      </w:r>
      <w:r>
        <w:rPr>
          <w:rFonts w:ascii="Times New Roman" w:eastAsia="Times New Roman" w:hAnsi="Times New Roman"/>
          <w:sz w:val="26"/>
          <w:szCs w:val="26"/>
        </w:rPr>
        <w:t>__________</w:t>
      </w:r>
    </w:p>
    <w:p w:rsidR="00084CF9" w:rsidRPr="00215A07" w:rsidRDefault="003620D7" w:rsidP="003620D7">
      <w:pPr>
        <w:shd w:val="clear" w:color="auto" w:fill="FFFFFF"/>
        <w:spacing w:before="14" w:after="0"/>
        <w:rPr>
          <w:rFonts w:ascii="Times New Roman" w:hAnsi="Times New Roman"/>
          <w:sz w:val="26"/>
          <w:szCs w:val="26"/>
        </w:rPr>
      </w:pPr>
      <w:r>
        <w:rPr>
          <w:rFonts w:ascii="Times New Roman" w:hAnsi="Times New Roman"/>
          <w:spacing w:val="-2"/>
          <w:sz w:val="26"/>
          <w:szCs w:val="26"/>
        </w:rPr>
        <w:t xml:space="preserve">                                                   </w:t>
      </w:r>
      <w:r w:rsidR="00084CF9" w:rsidRPr="00215A07">
        <w:rPr>
          <w:rFonts w:ascii="Times New Roman" w:hAnsi="Times New Roman"/>
          <w:spacing w:val="-2"/>
          <w:sz w:val="26"/>
          <w:szCs w:val="26"/>
        </w:rPr>
        <w:t>(</w:t>
      </w:r>
      <w:r w:rsidR="00084CF9" w:rsidRPr="00C951F1">
        <w:rPr>
          <w:rFonts w:ascii="Times New Roman" w:eastAsia="Times New Roman" w:hAnsi="Times New Roman"/>
          <w:spacing w:val="-2"/>
          <w:sz w:val="24"/>
        </w:rPr>
        <w:t>подпись</w:t>
      </w:r>
      <w:r w:rsidR="00084CF9" w:rsidRPr="00215A07">
        <w:rPr>
          <w:rFonts w:ascii="Times New Roman" w:eastAsia="Times New Roman" w:hAnsi="Times New Roman"/>
          <w:spacing w:val="-2"/>
          <w:sz w:val="26"/>
          <w:szCs w:val="26"/>
        </w:rPr>
        <w:t>)</w:t>
      </w:r>
    </w:p>
    <w:p w:rsidR="00084CF9" w:rsidRDefault="00084CF9" w:rsidP="003620D7">
      <w:pPr>
        <w:shd w:val="clear" w:color="auto" w:fill="FFFFFF"/>
        <w:tabs>
          <w:tab w:val="left" w:leader="underscore" w:pos="10320"/>
        </w:tabs>
        <w:spacing w:after="0"/>
        <w:ind w:left="19"/>
        <w:rPr>
          <w:rFonts w:ascii="Times New Roman" w:hAnsi="Times New Roman"/>
          <w:sz w:val="26"/>
          <w:szCs w:val="26"/>
        </w:rPr>
      </w:pPr>
      <w:r w:rsidRPr="00215A07">
        <w:rPr>
          <w:rFonts w:ascii="Times New Roman" w:eastAsia="Times New Roman" w:hAnsi="Times New Roman"/>
          <w:spacing w:val="-1"/>
          <w:sz w:val="26"/>
          <w:szCs w:val="26"/>
        </w:rPr>
        <w:t>Пометка</w:t>
      </w:r>
      <w:r w:rsidR="003620D7"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об</w:t>
      </w:r>
      <w:r w:rsidR="003620D7"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отказе</w:t>
      </w:r>
      <w:r w:rsidR="003620D7"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ознакомления</w:t>
      </w:r>
      <w:r w:rsidR="003620D7" w:rsidRPr="003620D7">
        <w:rPr>
          <w:rFonts w:ascii="Times New Roman" w:eastAsia="Times New Roman" w:hAnsi="Times New Roman"/>
          <w:spacing w:val="-1"/>
          <w:sz w:val="26"/>
          <w:szCs w:val="26"/>
        </w:rPr>
        <w:t xml:space="preserve"> </w:t>
      </w:r>
      <w:r w:rsidRPr="00215A07">
        <w:rPr>
          <w:rFonts w:ascii="Times New Roman" w:eastAsia="Times New Roman" w:hAnsi="Times New Roman"/>
          <w:spacing w:val="-1"/>
          <w:sz w:val="26"/>
          <w:szCs w:val="26"/>
        </w:rPr>
        <w:t>с актом проверки:</w:t>
      </w:r>
      <w:r w:rsidR="003620D7" w:rsidRPr="003620D7">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____________________________________</w:t>
      </w:r>
    </w:p>
    <w:p w:rsidR="00084CF9" w:rsidRPr="00C951F1" w:rsidRDefault="00084CF9" w:rsidP="00893628">
      <w:pPr>
        <w:shd w:val="clear" w:color="auto" w:fill="FFFFFF"/>
        <w:tabs>
          <w:tab w:val="left" w:leader="underscore" w:pos="10320"/>
        </w:tabs>
        <w:spacing w:after="0"/>
        <w:ind w:left="19"/>
        <w:rPr>
          <w:rFonts w:ascii="Times New Roman" w:hAnsi="Times New Roman"/>
          <w:sz w:val="26"/>
          <w:szCs w:val="26"/>
        </w:rPr>
      </w:pPr>
      <w:r>
        <w:rPr>
          <w:rFonts w:ascii="Times New Roman" w:hAnsi="Times New Roman"/>
          <w:spacing w:val="-3"/>
          <w:sz w:val="24"/>
        </w:rPr>
        <w:t xml:space="preserve"> </w:t>
      </w:r>
      <w:r w:rsidRPr="00C951F1">
        <w:rPr>
          <w:rFonts w:ascii="Times New Roman" w:hAnsi="Times New Roman"/>
          <w:spacing w:val="-3"/>
          <w:sz w:val="24"/>
        </w:rPr>
        <w:t>(</w:t>
      </w:r>
      <w:r w:rsidRPr="00C951F1">
        <w:rPr>
          <w:rFonts w:ascii="Times New Roman" w:eastAsia="Times New Roman" w:hAnsi="Times New Roman"/>
          <w:spacing w:val="-3"/>
          <w:sz w:val="24"/>
        </w:rPr>
        <w:t xml:space="preserve">подпись должностного лица, </w:t>
      </w:r>
      <w:r w:rsidRPr="00C951F1">
        <w:rPr>
          <w:rFonts w:ascii="Times New Roman" w:eastAsia="Times New Roman" w:hAnsi="Times New Roman"/>
          <w:sz w:val="24"/>
        </w:rPr>
        <w:t>проводившего проверку)</w:t>
      </w:r>
    </w:p>
    <w:p w:rsidR="00BD536B" w:rsidRPr="002F41BB" w:rsidRDefault="00BD536B"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Pr="002F41BB" w:rsidRDefault="0090790E" w:rsidP="00893628">
      <w:pPr>
        <w:autoSpaceDE w:val="0"/>
        <w:autoSpaceDN w:val="0"/>
        <w:adjustRightInd w:val="0"/>
        <w:spacing w:after="0" w:line="240" w:lineRule="auto"/>
        <w:jc w:val="both"/>
        <w:rPr>
          <w:rFonts w:ascii="Times New Roman" w:hAnsi="Times New Roman" w:cs="Times New Roman"/>
          <w:sz w:val="28"/>
          <w:szCs w:val="28"/>
        </w:rPr>
      </w:pPr>
    </w:p>
    <w:p w:rsidR="0090790E" w:rsidRDefault="0090790E" w:rsidP="0090790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Приложение № </w:t>
      </w:r>
      <w:r>
        <w:rPr>
          <w:rFonts w:ascii="Times New Roman" w:hAnsi="Times New Roman" w:cs="Times New Roman"/>
          <w:sz w:val="28"/>
          <w:szCs w:val="28"/>
          <w:lang w:val="en-US"/>
        </w:rPr>
        <w:t>3</w:t>
      </w:r>
      <w:r>
        <w:rPr>
          <w:rFonts w:ascii="Times New Roman" w:hAnsi="Times New Roman" w:cs="Times New Roman"/>
          <w:sz w:val="28"/>
          <w:szCs w:val="28"/>
        </w:rPr>
        <w:t xml:space="preserve"> </w:t>
      </w:r>
    </w:p>
    <w:p w:rsidR="0090790E" w:rsidRDefault="0090790E" w:rsidP="0090790E">
      <w:pPr>
        <w:spacing w:after="0" w:line="240" w:lineRule="auto"/>
        <w:ind w:left="4536"/>
        <w:jc w:val="both"/>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исполнения муниципальной функции «Осуществление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3453">
        <w:rPr>
          <w:rFonts w:ascii="Times New Roman" w:hAnsi="Times New Roman" w:cs="Times New Roman"/>
          <w:sz w:val="28"/>
          <w:szCs w:val="28"/>
        </w:rPr>
        <w:t xml:space="preserve"> </w:t>
      </w:r>
      <w:r>
        <w:rPr>
          <w:rFonts w:ascii="Times New Roman" w:hAnsi="Times New Roman" w:cs="Times New Roman"/>
          <w:sz w:val="28"/>
          <w:szCs w:val="28"/>
        </w:rPr>
        <w:t>на территории Смидовичского муниципального района»</w:t>
      </w:r>
    </w:p>
    <w:p w:rsidR="0090790E" w:rsidRPr="002F41BB" w:rsidRDefault="0090790E" w:rsidP="0090790E">
      <w:pPr>
        <w:shd w:val="clear" w:color="auto" w:fill="FFFFFF"/>
        <w:ind w:right="14"/>
        <w:jc w:val="center"/>
        <w:rPr>
          <w:rFonts w:ascii="Times New Roman" w:hAnsi="Times New Roman"/>
          <w:b/>
          <w:bCs/>
          <w:color w:val="000000"/>
          <w:sz w:val="24"/>
        </w:rPr>
      </w:pPr>
    </w:p>
    <w:p w:rsidR="0090790E" w:rsidRPr="002F41BB" w:rsidRDefault="0090790E" w:rsidP="0090790E">
      <w:pPr>
        <w:shd w:val="clear" w:color="auto" w:fill="FFFFFF"/>
        <w:spacing w:after="0"/>
        <w:ind w:right="14"/>
        <w:jc w:val="center"/>
        <w:rPr>
          <w:rFonts w:ascii="Times New Roman" w:hAnsi="Times New Roman"/>
          <w:b/>
          <w:bCs/>
          <w:color w:val="000000"/>
          <w:sz w:val="28"/>
          <w:szCs w:val="28"/>
        </w:rPr>
      </w:pPr>
      <w:r w:rsidRPr="0090790E">
        <w:rPr>
          <w:rFonts w:ascii="Times New Roman" w:hAnsi="Times New Roman"/>
          <w:b/>
          <w:bCs/>
          <w:color w:val="000000"/>
          <w:sz w:val="28"/>
          <w:szCs w:val="28"/>
        </w:rPr>
        <w:t>ПРЕДПИСАНИЕ №_____</w:t>
      </w:r>
    </w:p>
    <w:p w:rsidR="0090790E" w:rsidRPr="0090790E" w:rsidRDefault="0090790E" w:rsidP="0090790E">
      <w:pPr>
        <w:shd w:val="clear" w:color="auto" w:fill="FFFFFF"/>
        <w:spacing w:after="0"/>
        <w:ind w:right="14"/>
        <w:jc w:val="center"/>
        <w:rPr>
          <w:rFonts w:ascii="Times New Roman" w:hAnsi="Times New Roman"/>
          <w:b/>
          <w:bCs/>
          <w:color w:val="000000"/>
          <w:spacing w:val="-2"/>
          <w:sz w:val="28"/>
          <w:szCs w:val="28"/>
        </w:rPr>
      </w:pPr>
      <w:r w:rsidRPr="0090790E">
        <w:rPr>
          <w:rFonts w:ascii="Times New Roman" w:hAnsi="Times New Roman"/>
          <w:b/>
          <w:bCs/>
          <w:color w:val="000000"/>
          <w:spacing w:val="-2"/>
          <w:sz w:val="28"/>
          <w:szCs w:val="28"/>
        </w:rPr>
        <w:t>об устранении нарушений</w:t>
      </w:r>
    </w:p>
    <w:p w:rsidR="0090790E" w:rsidRDefault="0090790E" w:rsidP="0090790E">
      <w:pPr>
        <w:shd w:val="clear" w:color="auto" w:fill="FFFFFF"/>
        <w:spacing w:after="0"/>
        <w:ind w:right="14"/>
        <w:jc w:val="center"/>
        <w:rPr>
          <w:rFonts w:ascii="Times New Roman" w:hAnsi="Times New Roman"/>
          <w:color w:val="000000"/>
          <w:spacing w:val="-16"/>
          <w:sz w:val="24"/>
        </w:rPr>
      </w:pPr>
    </w:p>
    <w:p w:rsidR="0090790E" w:rsidRDefault="0090790E" w:rsidP="00406EB6">
      <w:pPr>
        <w:shd w:val="clear" w:color="auto" w:fill="FFFFFF"/>
        <w:tabs>
          <w:tab w:val="left" w:pos="0"/>
          <w:tab w:val="left" w:leader="underscore" w:pos="10404"/>
        </w:tabs>
        <w:spacing w:after="0"/>
        <w:ind w:right="14"/>
        <w:jc w:val="right"/>
        <w:rPr>
          <w:rFonts w:ascii="Times New Roman" w:eastAsia="Times New Roman" w:hAnsi="Times New Roman"/>
          <w:color w:val="000000"/>
          <w:sz w:val="24"/>
        </w:rPr>
      </w:pPr>
      <w:r>
        <w:rPr>
          <w:rFonts w:ascii="Times New Roman" w:hAnsi="Times New Roman"/>
          <w:color w:val="000000"/>
          <w:spacing w:val="-16"/>
          <w:sz w:val="24"/>
        </w:rPr>
        <w:t>«__» ________________</w:t>
      </w:r>
      <w:r>
        <w:rPr>
          <w:rFonts w:ascii="Times New Roman" w:hAnsi="Times New Roman"/>
          <w:color w:val="000000"/>
          <w:spacing w:val="-3"/>
          <w:sz w:val="24"/>
        </w:rPr>
        <w:t>20___г.</w:t>
      </w:r>
      <w:r w:rsidR="00406EB6">
        <w:rPr>
          <w:rFonts w:ascii="Times New Roman" w:hAnsi="Times New Roman"/>
          <w:color w:val="000000"/>
          <w:spacing w:val="-3"/>
          <w:sz w:val="24"/>
        </w:rPr>
        <w:t xml:space="preserve">                                                                           ___</w:t>
      </w:r>
      <w:r>
        <w:rPr>
          <w:rFonts w:ascii="Times New Roman" w:hAnsi="Times New Roman"/>
          <w:color w:val="000000"/>
          <w:spacing w:val="-3"/>
          <w:sz w:val="24"/>
        </w:rPr>
        <w:t>_</w:t>
      </w:r>
      <w:r>
        <w:rPr>
          <w:rFonts w:ascii="Times New Roman" w:hAnsi="Times New Roman"/>
          <w:color w:val="000000"/>
          <w:sz w:val="24"/>
        </w:rPr>
        <w:t>______________</w:t>
      </w:r>
      <w:r>
        <w:rPr>
          <w:rFonts w:ascii="Times New Roman" w:hAnsi="Times New Roman"/>
          <w:color w:val="000000"/>
          <w:spacing w:val="-1"/>
          <w:sz w:val="24"/>
        </w:rPr>
        <w:t xml:space="preserve">                         (место составления)</w:t>
      </w:r>
    </w:p>
    <w:p w:rsidR="0090790E" w:rsidRDefault="0090790E" w:rsidP="00406EB6">
      <w:pPr>
        <w:shd w:val="clear" w:color="auto" w:fill="FFFFFF"/>
        <w:spacing w:before="295" w:after="0"/>
        <w:ind w:right="14"/>
        <w:jc w:val="both"/>
        <w:rPr>
          <w:rFonts w:ascii="Times New Roman" w:hAnsi="Times New Roman"/>
          <w:color w:val="000000"/>
          <w:spacing w:val="-2"/>
          <w:sz w:val="24"/>
        </w:rPr>
      </w:pPr>
      <w:r>
        <w:rPr>
          <w:rFonts w:ascii="Times New Roman" w:eastAsia="Times New Roman" w:hAnsi="Times New Roman"/>
          <w:color w:val="000000"/>
          <w:sz w:val="24"/>
        </w:rPr>
        <w:tab/>
      </w:r>
      <w:r>
        <w:rPr>
          <w:rFonts w:ascii="Times New Roman" w:hAnsi="Times New Roman"/>
          <w:color w:val="000000"/>
          <w:sz w:val="24"/>
        </w:rPr>
        <w:t xml:space="preserve">На основании </w:t>
      </w:r>
      <w:r w:rsidR="00406EB6">
        <w:rPr>
          <w:rFonts w:ascii="Times New Roman" w:hAnsi="Times New Roman"/>
          <w:color w:val="000000"/>
          <w:sz w:val="24"/>
        </w:rPr>
        <w:t xml:space="preserve">действующего законодательства Российской Федерации и </w:t>
      </w:r>
      <w:r>
        <w:rPr>
          <w:rFonts w:ascii="Times New Roman" w:hAnsi="Times New Roman"/>
          <w:color w:val="000000"/>
          <w:sz w:val="24"/>
        </w:rPr>
        <w:t xml:space="preserve">акта проверки </w:t>
      </w:r>
      <w:r>
        <w:rPr>
          <w:rFonts w:ascii="Times New Roman" w:hAnsi="Times New Roman"/>
          <w:color w:val="000000"/>
          <w:spacing w:val="-12"/>
          <w:sz w:val="24"/>
        </w:rPr>
        <w:t>от «____</w:t>
      </w:r>
      <w:r>
        <w:rPr>
          <w:rFonts w:ascii="Times New Roman" w:hAnsi="Times New Roman"/>
          <w:color w:val="000000"/>
          <w:sz w:val="24"/>
        </w:rPr>
        <w:t xml:space="preserve">» ____________ </w:t>
      </w:r>
      <w:r>
        <w:rPr>
          <w:rFonts w:ascii="Times New Roman" w:hAnsi="Times New Roman"/>
          <w:color w:val="000000"/>
          <w:spacing w:val="-2"/>
          <w:sz w:val="24"/>
        </w:rPr>
        <w:t>20  _г. № ____</w:t>
      </w:r>
      <w:r>
        <w:rPr>
          <w:rFonts w:ascii="Times New Roman" w:hAnsi="Times New Roman"/>
          <w:color w:val="000000"/>
          <w:spacing w:val="-1"/>
          <w:sz w:val="24"/>
        </w:rPr>
        <w:t xml:space="preserve"> </w:t>
      </w:r>
    </w:p>
    <w:p w:rsidR="0090790E" w:rsidRPr="00660972" w:rsidRDefault="0090790E" w:rsidP="0090790E">
      <w:pPr>
        <w:shd w:val="clear" w:color="auto" w:fill="FFFFFF"/>
        <w:tabs>
          <w:tab w:val="left" w:leader="underscore" w:pos="346"/>
          <w:tab w:val="left" w:leader="underscore" w:pos="1807"/>
          <w:tab w:val="left" w:leader="underscore" w:pos="3989"/>
          <w:tab w:val="left" w:leader="underscore" w:pos="4658"/>
          <w:tab w:val="left" w:leader="underscore" w:pos="7027"/>
        </w:tabs>
        <w:spacing w:after="0"/>
        <w:ind w:right="14"/>
        <w:rPr>
          <w:rFonts w:ascii="Times New Roman" w:hAnsi="Times New Roman"/>
          <w:color w:val="000000"/>
          <w:spacing w:val="-4"/>
          <w:sz w:val="24"/>
        </w:rPr>
      </w:pPr>
    </w:p>
    <w:p w:rsidR="0090790E" w:rsidRPr="00660972" w:rsidRDefault="00406EB6" w:rsidP="00406EB6">
      <w:pPr>
        <w:shd w:val="clear" w:color="auto" w:fill="FFFFFF"/>
        <w:tabs>
          <w:tab w:val="left" w:leader="underscore" w:pos="346"/>
          <w:tab w:val="left" w:leader="underscore" w:pos="1807"/>
          <w:tab w:val="left" w:leader="underscore" w:pos="3989"/>
          <w:tab w:val="left" w:leader="underscore" w:pos="4658"/>
          <w:tab w:val="left" w:leader="underscore" w:pos="7027"/>
        </w:tabs>
        <w:spacing w:after="0" w:line="240" w:lineRule="auto"/>
        <w:ind w:right="14"/>
        <w:rPr>
          <w:rFonts w:ascii="Times New Roman" w:hAnsi="Times New Roman"/>
          <w:color w:val="000000"/>
          <w:sz w:val="24"/>
        </w:rPr>
      </w:pPr>
      <w:r>
        <w:rPr>
          <w:rFonts w:ascii="Times New Roman" w:hAnsi="Times New Roman"/>
          <w:color w:val="000000"/>
          <w:sz w:val="24"/>
        </w:rPr>
        <w:t>ПРЕДПИСЫВАЮ</w:t>
      </w:r>
      <w:r w:rsidR="0090790E">
        <w:rPr>
          <w:rFonts w:ascii="Times New Roman" w:hAnsi="Times New Roman"/>
          <w:b/>
          <w:bCs/>
          <w:color w:val="000000"/>
          <w:spacing w:val="-2"/>
          <w:sz w:val="24"/>
        </w:rPr>
        <w:t>:</w:t>
      </w:r>
    </w:p>
    <w:p w:rsidR="0090790E" w:rsidRDefault="0090790E" w:rsidP="007915B6">
      <w:pPr>
        <w:shd w:val="clear" w:color="auto" w:fill="FFFFFF"/>
        <w:spacing w:after="0" w:line="240" w:lineRule="auto"/>
        <w:ind w:right="14"/>
        <w:jc w:val="center"/>
        <w:rPr>
          <w:rFonts w:ascii="Times New Roman" w:hAnsi="Times New Roman"/>
          <w:color w:val="000000"/>
          <w:spacing w:val="-1"/>
          <w:sz w:val="24"/>
        </w:rPr>
      </w:pPr>
      <w:r>
        <w:rPr>
          <w:rFonts w:ascii="Times New Roman" w:hAnsi="Times New Roman"/>
          <w:b/>
          <w:bCs/>
          <w:color w:val="000000"/>
          <w:spacing w:val="-2"/>
          <w:sz w:val="24"/>
        </w:rPr>
        <w:t>_______________________________________________________________________________</w:t>
      </w:r>
    </w:p>
    <w:p w:rsidR="0090790E" w:rsidRDefault="0090790E" w:rsidP="007915B6">
      <w:pPr>
        <w:shd w:val="clear" w:color="auto" w:fill="FFFFFF"/>
        <w:spacing w:after="0" w:line="240" w:lineRule="auto"/>
        <w:ind w:right="14"/>
        <w:jc w:val="center"/>
        <w:rPr>
          <w:rFonts w:ascii="Times New Roman" w:hAnsi="Times New Roman"/>
          <w:color w:val="000000"/>
          <w:sz w:val="24"/>
        </w:rPr>
      </w:pPr>
      <w:r>
        <w:rPr>
          <w:rFonts w:ascii="Times New Roman" w:hAnsi="Times New Roman"/>
          <w:color w:val="000000"/>
          <w:spacing w:val="-1"/>
          <w:sz w:val="24"/>
        </w:rPr>
        <w:t>(</w:t>
      </w:r>
      <w:r w:rsidR="00406EB6" w:rsidRPr="00C951F1">
        <w:rPr>
          <w:rFonts w:ascii="Times New Roman" w:eastAsia="Times New Roman" w:hAnsi="Times New Roman"/>
          <w:spacing w:val="-9"/>
          <w:sz w:val="24"/>
        </w:rPr>
        <w:t>полное и (в случае, если имеется) сокращенное наименование</w:t>
      </w:r>
      <w:r w:rsidR="00406EB6">
        <w:rPr>
          <w:rFonts w:ascii="Times New Roman" w:eastAsia="Times New Roman" w:hAnsi="Times New Roman"/>
          <w:spacing w:val="-9"/>
          <w:sz w:val="24"/>
        </w:rPr>
        <w:t xml:space="preserve"> пользователя недр</w:t>
      </w:r>
      <w:r>
        <w:rPr>
          <w:rFonts w:ascii="Times New Roman" w:hAnsi="Times New Roman"/>
          <w:color w:val="000000"/>
          <w:spacing w:val="-1"/>
          <w:sz w:val="24"/>
        </w:rPr>
        <w:t>,</w:t>
      </w:r>
      <w:r>
        <w:rPr>
          <w:rFonts w:ascii="Times New Roman" w:hAnsi="Times New Roman"/>
          <w:color w:val="000000"/>
          <w:sz w:val="24"/>
        </w:rPr>
        <w:t xml:space="preserve"> которому выдается предписание)</w:t>
      </w:r>
    </w:p>
    <w:tbl>
      <w:tblPr>
        <w:tblW w:w="9420" w:type="dxa"/>
        <w:tblInd w:w="40" w:type="dxa"/>
        <w:tblLayout w:type="fixed"/>
        <w:tblCellMar>
          <w:left w:w="40" w:type="dxa"/>
          <w:right w:w="40" w:type="dxa"/>
        </w:tblCellMar>
        <w:tblLook w:val="0000" w:firstRow="0" w:lastRow="0" w:firstColumn="0" w:lastColumn="0" w:noHBand="0" w:noVBand="0"/>
      </w:tblPr>
      <w:tblGrid>
        <w:gridCol w:w="543"/>
        <w:gridCol w:w="3568"/>
        <w:gridCol w:w="2977"/>
        <w:gridCol w:w="2332"/>
      </w:tblGrid>
      <w:tr w:rsidR="0090790E" w:rsidTr="007915B6">
        <w:trPr>
          <w:trHeight w:hRule="exact" w:val="996"/>
        </w:trPr>
        <w:tc>
          <w:tcPr>
            <w:tcW w:w="543"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pacing w:after="0"/>
              <w:ind w:right="14"/>
              <w:rPr>
                <w:rFonts w:ascii="Times New Roman" w:hAnsi="Times New Roman"/>
                <w:color w:val="000000"/>
                <w:spacing w:val="-2"/>
                <w:sz w:val="24"/>
              </w:rPr>
            </w:pPr>
            <w:r>
              <w:rPr>
                <w:rFonts w:ascii="Times New Roman" w:eastAsia="Times New Roman" w:hAnsi="Times New Roman"/>
                <w:color w:val="000000"/>
                <w:sz w:val="24"/>
              </w:rPr>
              <w:t xml:space="preserve">№ </w:t>
            </w:r>
            <w:proofErr w:type="gramStart"/>
            <w:r>
              <w:rPr>
                <w:rFonts w:ascii="Times New Roman" w:hAnsi="Times New Roman"/>
                <w:color w:val="000000"/>
                <w:spacing w:val="-13"/>
                <w:sz w:val="24"/>
              </w:rPr>
              <w:t>п</w:t>
            </w:r>
            <w:proofErr w:type="gramEnd"/>
            <w:r>
              <w:rPr>
                <w:rFonts w:ascii="Times New Roman" w:hAnsi="Times New Roman"/>
                <w:color w:val="000000"/>
                <w:spacing w:val="-13"/>
                <w:sz w:val="24"/>
              </w:rPr>
              <w:t>/п</w:t>
            </w:r>
          </w:p>
        </w:tc>
        <w:tc>
          <w:tcPr>
            <w:tcW w:w="3568" w:type="dxa"/>
            <w:tcBorders>
              <w:top w:val="single" w:sz="6" w:space="0" w:color="000000"/>
              <w:left w:val="single" w:sz="6" w:space="0" w:color="000000"/>
              <w:bottom w:val="single" w:sz="6" w:space="0" w:color="000000"/>
            </w:tcBorders>
            <w:shd w:val="clear" w:color="auto" w:fill="FFFFFF"/>
          </w:tcPr>
          <w:p w:rsidR="0090790E" w:rsidRDefault="0090790E" w:rsidP="00406EB6">
            <w:pPr>
              <w:shd w:val="clear" w:color="auto" w:fill="FFFFFF"/>
              <w:spacing w:after="0"/>
              <w:ind w:right="14"/>
              <w:jc w:val="center"/>
              <w:rPr>
                <w:rFonts w:ascii="Times New Roman" w:hAnsi="Times New Roman"/>
                <w:color w:val="000000"/>
                <w:sz w:val="24"/>
              </w:rPr>
            </w:pPr>
            <w:r>
              <w:rPr>
                <w:rFonts w:ascii="Times New Roman" w:hAnsi="Times New Roman"/>
                <w:color w:val="000000"/>
                <w:spacing w:val="-2"/>
                <w:sz w:val="24"/>
              </w:rPr>
              <w:t xml:space="preserve">Содержание </w:t>
            </w:r>
            <w:r w:rsidR="00406EB6">
              <w:rPr>
                <w:rFonts w:ascii="Times New Roman" w:hAnsi="Times New Roman"/>
                <w:color w:val="000000"/>
                <w:spacing w:val="-2"/>
                <w:sz w:val="24"/>
              </w:rPr>
              <w:t>нарушений и меры по их устранению</w:t>
            </w:r>
          </w:p>
        </w:tc>
        <w:tc>
          <w:tcPr>
            <w:tcW w:w="2977" w:type="dxa"/>
            <w:tcBorders>
              <w:top w:val="single" w:sz="6" w:space="0" w:color="000000"/>
              <w:left w:val="single" w:sz="6" w:space="0" w:color="000000"/>
              <w:bottom w:val="single" w:sz="6" w:space="0" w:color="000000"/>
            </w:tcBorders>
            <w:shd w:val="clear" w:color="auto" w:fill="FFFFFF"/>
          </w:tcPr>
          <w:p w:rsidR="0090790E" w:rsidRDefault="007915B6" w:rsidP="007915B6">
            <w:pPr>
              <w:shd w:val="clear" w:color="auto" w:fill="FFFFFF"/>
              <w:spacing w:after="0"/>
              <w:ind w:right="14"/>
              <w:jc w:val="center"/>
              <w:rPr>
                <w:rFonts w:ascii="Times New Roman" w:hAnsi="Times New Roman"/>
                <w:color w:val="000000"/>
                <w:spacing w:val="-3"/>
                <w:sz w:val="24"/>
              </w:rPr>
            </w:pPr>
            <w:r>
              <w:rPr>
                <w:rFonts w:ascii="Times New Roman" w:hAnsi="Times New Roman"/>
                <w:color w:val="000000"/>
                <w:spacing w:val="-3"/>
                <w:sz w:val="24"/>
              </w:rPr>
              <w:t xml:space="preserve">НПА, требования и </w:t>
            </w:r>
            <w:proofErr w:type="gramStart"/>
            <w:r>
              <w:rPr>
                <w:rFonts w:ascii="Times New Roman" w:hAnsi="Times New Roman"/>
                <w:color w:val="000000"/>
                <w:spacing w:val="-3"/>
                <w:sz w:val="24"/>
              </w:rPr>
              <w:t>условия</w:t>
            </w:r>
            <w:proofErr w:type="gramEnd"/>
            <w:r>
              <w:rPr>
                <w:rFonts w:ascii="Times New Roman" w:hAnsi="Times New Roman"/>
                <w:color w:val="000000"/>
                <w:spacing w:val="-3"/>
                <w:sz w:val="24"/>
              </w:rPr>
              <w:t xml:space="preserve"> которых нарушены</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rsidR="0090790E" w:rsidRDefault="007915B6" w:rsidP="007915B6">
            <w:pPr>
              <w:shd w:val="clear" w:color="auto" w:fill="FFFFFF"/>
              <w:spacing w:after="0"/>
              <w:ind w:right="14"/>
              <w:jc w:val="center"/>
            </w:pPr>
            <w:r>
              <w:rPr>
                <w:rFonts w:ascii="Times New Roman" w:hAnsi="Times New Roman"/>
                <w:color w:val="000000"/>
                <w:sz w:val="24"/>
              </w:rPr>
              <w:t xml:space="preserve">Срок </w:t>
            </w:r>
            <w:r>
              <w:rPr>
                <w:rFonts w:ascii="Times New Roman" w:hAnsi="Times New Roman"/>
                <w:color w:val="000000"/>
                <w:spacing w:val="-2"/>
                <w:sz w:val="24"/>
              </w:rPr>
              <w:t>выполнения нарушений</w:t>
            </w:r>
          </w:p>
        </w:tc>
      </w:tr>
      <w:tr w:rsidR="0090790E" w:rsidTr="007915B6">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90790E" w:rsidRDefault="007915B6" w:rsidP="007915B6">
            <w:pPr>
              <w:shd w:val="clear" w:color="auto" w:fill="FFFFFF"/>
              <w:spacing w:after="0"/>
              <w:ind w:right="14"/>
              <w:jc w:val="center"/>
              <w:rPr>
                <w:rFonts w:ascii="Times New Roman" w:hAnsi="Times New Roman"/>
                <w:color w:val="000000"/>
                <w:sz w:val="24"/>
              </w:rPr>
            </w:pPr>
            <w:r>
              <w:rPr>
                <w:rFonts w:ascii="Times New Roman" w:hAnsi="Times New Roman"/>
                <w:color w:val="000000"/>
                <w:sz w:val="24"/>
              </w:rPr>
              <w:t>1</w:t>
            </w:r>
          </w:p>
        </w:tc>
        <w:tc>
          <w:tcPr>
            <w:tcW w:w="3568" w:type="dxa"/>
            <w:tcBorders>
              <w:top w:val="single" w:sz="6" w:space="0" w:color="000000"/>
              <w:left w:val="single" w:sz="6" w:space="0" w:color="000000"/>
              <w:bottom w:val="single" w:sz="6" w:space="0" w:color="000000"/>
            </w:tcBorders>
            <w:shd w:val="clear" w:color="auto" w:fill="FFFFFF"/>
          </w:tcPr>
          <w:p w:rsidR="0090790E" w:rsidRDefault="007915B6" w:rsidP="007915B6">
            <w:pPr>
              <w:shd w:val="clear" w:color="auto" w:fill="FFFFFF"/>
              <w:spacing w:after="0"/>
              <w:ind w:right="14"/>
              <w:jc w:val="center"/>
              <w:rPr>
                <w:rFonts w:ascii="Times New Roman" w:hAnsi="Times New Roman"/>
                <w:color w:val="000000"/>
                <w:sz w:val="24"/>
              </w:rPr>
            </w:pPr>
            <w:r>
              <w:rPr>
                <w:rFonts w:ascii="Times New Roman" w:hAnsi="Times New Roman"/>
                <w:color w:val="000000"/>
                <w:sz w:val="24"/>
              </w:rPr>
              <w:t>2</w:t>
            </w:r>
          </w:p>
        </w:tc>
        <w:tc>
          <w:tcPr>
            <w:tcW w:w="2977" w:type="dxa"/>
            <w:tcBorders>
              <w:top w:val="single" w:sz="6" w:space="0" w:color="000000"/>
              <w:left w:val="single" w:sz="6" w:space="0" w:color="000000"/>
              <w:bottom w:val="single" w:sz="6" w:space="0" w:color="000000"/>
            </w:tcBorders>
            <w:shd w:val="clear" w:color="auto" w:fill="FFFFFF"/>
          </w:tcPr>
          <w:p w:rsidR="0090790E" w:rsidRDefault="007915B6" w:rsidP="007915B6">
            <w:pPr>
              <w:shd w:val="clear" w:color="auto" w:fill="FFFFFF"/>
              <w:spacing w:after="0"/>
              <w:ind w:right="14"/>
              <w:jc w:val="center"/>
              <w:rPr>
                <w:rFonts w:ascii="Times New Roman" w:hAnsi="Times New Roman"/>
                <w:color w:val="000000"/>
                <w:sz w:val="24"/>
              </w:rPr>
            </w:pPr>
            <w:r>
              <w:rPr>
                <w:rFonts w:ascii="Times New Roman" w:hAnsi="Times New Roman"/>
                <w:color w:val="000000"/>
                <w:sz w:val="24"/>
              </w:rPr>
              <w:t>3</w:t>
            </w: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rsidR="0090790E" w:rsidRDefault="007915B6" w:rsidP="007915B6">
            <w:pPr>
              <w:shd w:val="clear" w:color="auto" w:fill="FFFFFF"/>
              <w:spacing w:after="0"/>
              <w:ind w:right="14"/>
              <w:jc w:val="center"/>
            </w:pPr>
            <w:r>
              <w:rPr>
                <w:rFonts w:ascii="Times New Roman" w:hAnsi="Times New Roman"/>
                <w:color w:val="000000"/>
                <w:sz w:val="24"/>
              </w:rPr>
              <w:t>4</w:t>
            </w:r>
          </w:p>
        </w:tc>
      </w:tr>
      <w:tr w:rsidR="0090790E" w:rsidTr="007915B6">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90790E" w:rsidRDefault="007915B6" w:rsidP="0090790E">
            <w:pPr>
              <w:shd w:val="clear" w:color="auto" w:fill="FFFFFF"/>
              <w:spacing w:after="0"/>
              <w:ind w:right="14"/>
              <w:rPr>
                <w:rFonts w:ascii="Times New Roman" w:hAnsi="Times New Roman"/>
                <w:color w:val="000000"/>
                <w:sz w:val="24"/>
              </w:rPr>
            </w:pPr>
            <w:r>
              <w:rPr>
                <w:rFonts w:ascii="Times New Roman" w:hAnsi="Times New Roman"/>
                <w:color w:val="000000"/>
                <w:sz w:val="24"/>
              </w:rPr>
              <w:t>1</w:t>
            </w:r>
          </w:p>
        </w:tc>
        <w:tc>
          <w:tcPr>
            <w:tcW w:w="3568"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977"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r>
      <w:tr w:rsidR="0090790E" w:rsidTr="007915B6">
        <w:trPr>
          <w:trHeight w:hRule="exact" w:val="351"/>
        </w:trPr>
        <w:tc>
          <w:tcPr>
            <w:tcW w:w="543" w:type="dxa"/>
            <w:tcBorders>
              <w:top w:val="single" w:sz="6" w:space="0" w:color="000000"/>
              <w:left w:val="single" w:sz="6" w:space="0" w:color="000000"/>
              <w:bottom w:val="single" w:sz="6" w:space="0" w:color="000000"/>
            </w:tcBorders>
            <w:shd w:val="clear" w:color="auto" w:fill="FFFFFF"/>
          </w:tcPr>
          <w:p w:rsidR="0090790E" w:rsidRDefault="007915B6" w:rsidP="0090790E">
            <w:pPr>
              <w:shd w:val="clear" w:color="auto" w:fill="FFFFFF"/>
              <w:spacing w:after="0"/>
              <w:ind w:right="14"/>
              <w:rPr>
                <w:rFonts w:ascii="Times New Roman" w:hAnsi="Times New Roman"/>
                <w:color w:val="000000"/>
                <w:sz w:val="24"/>
              </w:rPr>
            </w:pPr>
            <w:r>
              <w:rPr>
                <w:rFonts w:ascii="Times New Roman" w:hAnsi="Times New Roman"/>
                <w:color w:val="000000"/>
                <w:sz w:val="24"/>
              </w:rPr>
              <w:t>2</w:t>
            </w:r>
          </w:p>
        </w:tc>
        <w:tc>
          <w:tcPr>
            <w:tcW w:w="3568"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977"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r>
      <w:tr w:rsidR="0090790E" w:rsidTr="007915B6">
        <w:trPr>
          <w:trHeight w:hRule="exact" w:val="359"/>
        </w:trPr>
        <w:tc>
          <w:tcPr>
            <w:tcW w:w="543" w:type="dxa"/>
            <w:tcBorders>
              <w:top w:val="single" w:sz="6" w:space="0" w:color="000000"/>
              <w:left w:val="single" w:sz="6" w:space="0" w:color="000000"/>
              <w:bottom w:val="single" w:sz="6" w:space="0" w:color="000000"/>
            </w:tcBorders>
            <w:shd w:val="clear" w:color="auto" w:fill="FFFFFF"/>
          </w:tcPr>
          <w:p w:rsidR="0090790E" w:rsidRDefault="007915B6" w:rsidP="0090790E">
            <w:pPr>
              <w:shd w:val="clear" w:color="auto" w:fill="FFFFFF"/>
              <w:spacing w:after="0"/>
              <w:ind w:right="14"/>
              <w:rPr>
                <w:rFonts w:ascii="Times New Roman" w:hAnsi="Times New Roman"/>
                <w:color w:val="000000"/>
                <w:sz w:val="24"/>
              </w:rPr>
            </w:pPr>
            <w:r>
              <w:rPr>
                <w:rFonts w:ascii="Times New Roman" w:eastAsia="Times New Roman" w:hAnsi="Times New Roman"/>
                <w:color w:val="000000"/>
                <w:sz w:val="24"/>
              </w:rPr>
              <w:t>3</w:t>
            </w:r>
          </w:p>
          <w:p w:rsidR="0090790E" w:rsidRDefault="0090790E" w:rsidP="0090790E">
            <w:pPr>
              <w:shd w:val="clear" w:color="auto" w:fill="FFFFFF"/>
              <w:spacing w:after="0"/>
              <w:ind w:right="14"/>
              <w:rPr>
                <w:rFonts w:ascii="Times New Roman" w:hAnsi="Times New Roman"/>
                <w:color w:val="000000"/>
                <w:sz w:val="24"/>
              </w:rPr>
            </w:pPr>
          </w:p>
        </w:tc>
        <w:tc>
          <w:tcPr>
            <w:tcW w:w="3568"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977" w:type="dxa"/>
            <w:tcBorders>
              <w:top w:val="single" w:sz="6" w:space="0" w:color="000000"/>
              <w:left w:val="single" w:sz="6" w:space="0" w:color="000000"/>
              <w:bottom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c>
          <w:tcPr>
            <w:tcW w:w="2332" w:type="dxa"/>
            <w:tcBorders>
              <w:top w:val="single" w:sz="6" w:space="0" w:color="000000"/>
              <w:left w:val="single" w:sz="6" w:space="0" w:color="000000"/>
              <w:bottom w:val="single" w:sz="6" w:space="0" w:color="000000"/>
              <w:right w:val="single" w:sz="6" w:space="0" w:color="000000"/>
            </w:tcBorders>
            <w:shd w:val="clear" w:color="auto" w:fill="FFFFFF"/>
          </w:tcPr>
          <w:p w:rsidR="0090790E" w:rsidRDefault="0090790E" w:rsidP="0090790E">
            <w:pPr>
              <w:shd w:val="clear" w:color="auto" w:fill="FFFFFF"/>
              <w:snapToGrid w:val="0"/>
              <w:spacing w:after="0"/>
              <w:ind w:right="14"/>
              <w:rPr>
                <w:rFonts w:ascii="Times New Roman" w:hAnsi="Times New Roman"/>
                <w:color w:val="000000"/>
                <w:sz w:val="24"/>
              </w:rPr>
            </w:pPr>
          </w:p>
        </w:tc>
      </w:tr>
    </w:tbl>
    <w:p w:rsidR="007915B6" w:rsidRDefault="0090790E" w:rsidP="007915B6">
      <w:pPr>
        <w:shd w:val="clear" w:color="auto" w:fill="FFFFFF"/>
        <w:tabs>
          <w:tab w:val="left" w:leader="underscore" w:pos="0"/>
          <w:tab w:val="left" w:leader="underscore" w:pos="10354"/>
        </w:tabs>
        <w:spacing w:after="0"/>
        <w:ind w:right="14" w:firstLine="709"/>
        <w:jc w:val="both"/>
        <w:rPr>
          <w:rFonts w:ascii="Times New Roman" w:hAnsi="Times New Roman"/>
          <w:color w:val="000000"/>
          <w:spacing w:val="-4"/>
          <w:sz w:val="24"/>
        </w:rPr>
      </w:pPr>
      <w:r>
        <w:rPr>
          <w:rFonts w:ascii="Times New Roman" w:hAnsi="Times New Roman"/>
          <w:color w:val="000000"/>
          <w:spacing w:val="-4"/>
          <w:sz w:val="24"/>
        </w:rPr>
        <w:t>Лицо, которому выдано предписание, обязано направить информацию о выполнении пунктов на</w:t>
      </w:r>
      <w:r>
        <w:rPr>
          <w:rFonts w:ascii="Times New Roman" w:hAnsi="Times New Roman"/>
          <w:color w:val="000000"/>
          <w:spacing w:val="-4"/>
          <w:sz w:val="24"/>
        </w:rPr>
        <w:softHyphen/>
        <w:t>стоящего предписания</w:t>
      </w:r>
      <w:r w:rsidR="007915B6">
        <w:rPr>
          <w:rFonts w:ascii="Times New Roman" w:hAnsi="Times New Roman"/>
          <w:color w:val="000000"/>
          <w:spacing w:val="-4"/>
          <w:sz w:val="24"/>
        </w:rPr>
        <w:t xml:space="preserve"> в адрес органа муниципального контроля _______________</w:t>
      </w:r>
    </w:p>
    <w:p w:rsidR="0090790E" w:rsidRDefault="007915B6" w:rsidP="007915B6">
      <w:pPr>
        <w:shd w:val="clear" w:color="auto" w:fill="FFFFFF"/>
        <w:tabs>
          <w:tab w:val="left" w:leader="underscore" w:pos="0"/>
          <w:tab w:val="left" w:leader="underscore" w:pos="10354"/>
        </w:tabs>
        <w:spacing w:after="0"/>
        <w:ind w:right="14"/>
        <w:jc w:val="both"/>
        <w:rPr>
          <w:rFonts w:ascii="Times New Roman" w:hAnsi="Times New Roman"/>
          <w:color w:val="000000"/>
          <w:spacing w:val="-9"/>
          <w:sz w:val="24"/>
        </w:rPr>
      </w:pPr>
      <w:r>
        <w:rPr>
          <w:rFonts w:ascii="Times New Roman" w:hAnsi="Times New Roman"/>
          <w:color w:val="000000"/>
          <w:spacing w:val="-4"/>
          <w:sz w:val="24"/>
        </w:rPr>
        <w:t xml:space="preserve">____________________________________________________________ </w:t>
      </w:r>
      <w:r w:rsidR="0090790E">
        <w:rPr>
          <w:rFonts w:ascii="Times New Roman" w:hAnsi="Times New Roman"/>
          <w:color w:val="000000"/>
          <w:sz w:val="24"/>
        </w:rPr>
        <w:t>не позднее</w:t>
      </w:r>
      <w:r>
        <w:rPr>
          <w:rFonts w:ascii="Times New Roman" w:hAnsi="Times New Roman"/>
          <w:color w:val="000000"/>
          <w:sz w:val="24"/>
        </w:rPr>
        <w:t xml:space="preserve"> чем через</w:t>
      </w:r>
      <w:r w:rsidR="0090790E">
        <w:rPr>
          <w:rFonts w:ascii="Times New Roman" w:hAnsi="Times New Roman"/>
          <w:color w:val="000000"/>
          <w:sz w:val="24"/>
        </w:rPr>
        <w:t xml:space="preserve"> </w:t>
      </w:r>
      <w:r>
        <w:rPr>
          <w:rFonts w:ascii="Times New Roman" w:hAnsi="Times New Roman"/>
          <w:color w:val="000000"/>
          <w:sz w:val="24"/>
        </w:rPr>
        <w:t>7</w:t>
      </w:r>
      <w:r w:rsidR="0090790E">
        <w:rPr>
          <w:rFonts w:ascii="Times New Roman" w:hAnsi="Times New Roman"/>
          <w:color w:val="000000"/>
          <w:sz w:val="24"/>
        </w:rPr>
        <w:t xml:space="preserve"> </w:t>
      </w:r>
      <w:r w:rsidR="0090790E">
        <w:rPr>
          <w:rFonts w:ascii="Times New Roman" w:hAnsi="Times New Roman"/>
          <w:color w:val="000000"/>
          <w:spacing w:val="-1"/>
          <w:sz w:val="24"/>
        </w:rPr>
        <w:t>дней по истечении срока выполнения соответствующих пунктов предписания.</w:t>
      </w:r>
    </w:p>
    <w:p w:rsidR="007915B6" w:rsidRDefault="007915B6" w:rsidP="0090790E">
      <w:pPr>
        <w:shd w:val="clear" w:color="auto" w:fill="FFFFFF"/>
        <w:spacing w:before="14" w:after="0"/>
        <w:ind w:right="14"/>
        <w:rPr>
          <w:rFonts w:ascii="Times New Roman" w:hAnsi="Times New Roman"/>
          <w:color w:val="000000"/>
          <w:spacing w:val="-15"/>
          <w:sz w:val="24"/>
        </w:rPr>
      </w:pPr>
      <w:r>
        <w:rPr>
          <w:rFonts w:ascii="Times New Roman" w:hAnsi="Times New Roman"/>
          <w:color w:val="000000"/>
          <w:spacing w:val="-15"/>
          <w:sz w:val="24"/>
        </w:rPr>
        <w:t>_______________________________            __________________                       ________________________</w:t>
      </w:r>
    </w:p>
    <w:p w:rsidR="007915B6" w:rsidRPr="007915B6" w:rsidRDefault="007915B6" w:rsidP="007915B6">
      <w:pPr>
        <w:shd w:val="clear" w:color="auto" w:fill="FFFFFF"/>
        <w:tabs>
          <w:tab w:val="left" w:pos="6848"/>
        </w:tabs>
        <w:spacing w:before="14" w:after="0"/>
        <w:ind w:right="14"/>
        <w:rPr>
          <w:rFonts w:ascii="Times New Roman" w:hAnsi="Times New Roman"/>
          <w:color w:val="000000"/>
          <w:spacing w:val="-15"/>
          <w:sz w:val="24"/>
          <w:szCs w:val="24"/>
        </w:rPr>
      </w:pPr>
      <w:r w:rsidRPr="007915B6">
        <w:rPr>
          <w:rFonts w:ascii="Times New Roman" w:hAnsi="Times New Roman"/>
          <w:color w:val="000000"/>
          <w:spacing w:val="-15"/>
          <w:sz w:val="24"/>
          <w:szCs w:val="24"/>
        </w:rPr>
        <w:lastRenderedPageBreak/>
        <w:t>(наименование должностного лица)</w:t>
      </w:r>
      <w:r>
        <w:rPr>
          <w:rFonts w:ascii="Times New Roman" w:hAnsi="Times New Roman"/>
          <w:color w:val="000000"/>
          <w:spacing w:val="-15"/>
          <w:sz w:val="24"/>
          <w:szCs w:val="24"/>
        </w:rPr>
        <w:t xml:space="preserve">                          (подпись)</w:t>
      </w:r>
      <w:r>
        <w:rPr>
          <w:rFonts w:ascii="Times New Roman" w:hAnsi="Times New Roman"/>
          <w:color w:val="000000"/>
          <w:spacing w:val="-15"/>
          <w:sz w:val="24"/>
          <w:szCs w:val="24"/>
        </w:rPr>
        <w:tab/>
        <w:t>(фамилия)</w:t>
      </w:r>
    </w:p>
    <w:p w:rsidR="0090790E" w:rsidRDefault="0090790E" w:rsidP="0090790E">
      <w:pPr>
        <w:shd w:val="clear" w:color="auto" w:fill="FFFFFF"/>
        <w:spacing w:before="14" w:after="0"/>
        <w:ind w:right="14"/>
        <w:rPr>
          <w:rFonts w:ascii="Times New Roman" w:hAnsi="Times New Roman"/>
          <w:color w:val="000000"/>
          <w:spacing w:val="-4"/>
          <w:sz w:val="24"/>
          <w:shd w:val="clear" w:color="auto" w:fill="FFFFFF"/>
        </w:rPr>
      </w:pPr>
      <w:r>
        <w:rPr>
          <w:rFonts w:ascii="Times New Roman" w:hAnsi="Times New Roman"/>
          <w:color w:val="000000"/>
          <w:spacing w:val="-15"/>
          <w:sz w:val="24"/>
        </w:rPr>
        <w:t>М.П.</w:t>
      </w:r>
    </w:p>
    <w:p w:rsidR="0090790E" w:rsidRDefault="0090790E" w:rsidP="0090790E">
      <w:pPr>
        <w:shd w:val="clear" w:color="auto" w:fill="FFFFFF"/>
        <w:spacing w:before="14" w:after="0"/>
        <w:ind w:right="14"/>
        <w:rPr>
          <w:rFonts w:ascii="Times New Roman" w:eastAsia="Times New Roman" w:hAnsi="Times New Roman"/>
          <w:color w:val="000000"/>
          <w:spacing w:val="-1"/>
          <w:sz w:val="24"/>
          <w:shd w:val="clear" w:color="auto" w:fill="FFFFFF"/>
        </w:rPr>
      </w:pPr>
      <w:r>
        <w:rPr>
          <w:rFonts w:ascii="Times New Roman" w:hAnsi="Times New Roman"/>
          <w:color w:val="000000"/>
          <w:spacing w:val="-4"/>
          <w:sz w:val="24"/>
          <w:shd w:val="clear" w:color="auto" w:fill="FFFFFF"/>
        </w:rPr>
        <w:t>Предписание получил</w:t>
      </w:r>
      <w:r w:rsidR="00E625F9">
        <w:rPr>
          <w:rFonts w:ascii="Times New Roman" w:hAnsi="Times New Roman"/>
          <w:color w:val="000000"/>
          <w:spacing w:val="-4"/>
          <w:sz w:val="24"/>
          <w:shd w:val="clear" w:color="auto" w:fill="FFFFFF"/>
        </w:rPr>
        <w:t>:</w:t>
      </w:r>
      <w:r w:rsidR="00E625F9">
        <w:rPr>
          <w:rFonts w:ascii="Times New Roman" w:hAnsi="Times New Roman"/>
          <w:color w:val="000000"/>
          <w:sz w:val="24"/>
          <w:shd w:val="clear" w:color="auto" w:fill="FFFFFF"/>
        </w:rPr>
        <w:t xml:space="preserve"> ___</w:t>
      </w:r>
      <w:r>
        <w:rPr>
          <w:rFonts w:ascii="Times New Roman" w:hAnsi="Times New Roman"/>
          <w:color w:val="000000"/>
          <w:sz w:val="24"/>
          <w:shd w:val="clear" w:color="auto" w:fill="FFFFFF"/>
        </w:rPr>
        <w:t>__________________________</w:t>
      </w:r>
      <w:r w:rsidR="00E625F9">
        <w:rPr>
          <w:rFonts w:ascii="Times New Roman" w:hAnsi="Times New Roman"/>
          <w:color w:val="000000"/>
          <w:sz w:val="24"/>
          <w:shd w:val="clear" w:color="auto" w:fill="FFFFFF"/>
        </w:rPr>
        <w:t>_____________________________</w:t>
      </w:r>
    </w:p>
    <w:p w:rsidR="0090790E" w:rsidRDefault="0090790E" w:rsidP="0090790E">
      <w:pPr>
        <w:shd w:val="clear" w:color="auto" w:fill="FFFFFF"/>
        <w:tabs>
          <w:tab w:val="left" w:pos="4874"/>
          <w:tab w:val="left" w:pos="7042"/>
        </w:tabs>
        <w:spacing w:before="7" w:after="0"/>
        <w:ind w:right="14"/>
        <w:rPr>
          <w:rFonts w:ascii="Times New Roman" w:hAnsi="Times New Roman"/>
          <w:color w:val="000000"/>
          <w:spacing w:val="-2"/>
          <w:sz w:val="24"/>
          <w:shd w:val="clear" w:color="auto" w:fill="FFFFFF"/>
        </w:rPr>
      </w:pPr>
      <w:r>
        <w:rPr>
          <w:rFonts w:ascii="Times New Roman" w:eastAsia="Times New Roman" w:hAnsi="Times New Roman"/>
          <w:color w:val="000000"/>
          <w:spacing w:val="-1"/>
          <w:sz w:val="24"/>
          <w:shd w:val="clear" w:color="auto" w:fill="FFFFFF"/>
        </w:rPr>
        <w:t xml:space="preserve">          </w:t>
      </w:r>
      <w:r w:rsidR="00E625F9">
        <w:rPr>
          <w:rFonts w:ascii="Times New Roman" w:eastAsia="Times New Roman" w:hAnsi="Times New Roman"/>
          <w:color w:val="000000"/>
          <w:spacing w:val="-1"/>
          <w:sz w:val="24"/>
          <w:shd w:val="clear" w:color="auto" w:fill="FFFFFF"/>
        </w:rPr>
        <w:t xml:space="preserve">                               </w:t>
      </w:r>
      <w:r>
        <w:rPr>
          <w:rFonts w:ascii="Times New Roman" w:eastAsia="Times New Roman" w:hAnsi="Times New Roman"/>
          <w:color w:val="000000"/>
          <w:spacing w:val="-1"/>
          <w:sz w:val="24"/>
          <w:shd w:val="clear" w:color="auto" w:fill="FFFFFF"/>
        </w:rPr>
        <w:t xml:space="preserve"> </w:t>
      </w:r>
      <w:r>
        <w:rPr>
          <w:rFonts w:ascii="Times New Roman" w:hAnsi="Times New Roman"/>
          <w:color w:val="000000"/>
          <w:spacing w:val="-1"/>
          <w:sz w:val="24"/>
          <w:shd w:val="clear" w:color="auto" w:fill="FFFFFF"/>
        </w:rPr>
        <w:t xml:space="preserve">(должность)            (дата, подпись)             </w:t>
      </w:r>
      <w:r>
        <w:rPr>
          <w:rFonts w:ascii="Times New Roman" w:hAnsi="Times New Roman"/>
          <w:color w:val="000000"/>
          <w:sz w:val="24"/>
          <w:shd w:val="clear" w:color="auto" w:fill="FFFFFF"/>
        </w:rPr>
        <w:t>(фамилия, инициалы)</w:t>
      </w:r>
    </w:p>
    <w:p w:rsidR="00E625F9" w:rsidRDefault="00E625F9" w:rsidP="0090790E">
      <w:pPr>
        <w:shd w:val="clear" w:color="auto" w:fill="FFFFFF"/>
        <w:tabs>
          <w:tab w:val="left" w:pos="4874"/>
          <w:tab w:val="left" w:pos="7042"/>
        </w:tabs>
        <w:spacing w:before="7" w:after="0"/>
        <w:ind w:right="14"/>
        <w:rPr>
          <w:rFonts w:ascii="Times New Roman" w:hAnsi="Times New Roman"/>
          <w:color w:val="000000"/>
          <w:spacing w:val="-2"/>
          <w:sz w:val="24"/>
          <w:shd w:val="clear" w:color="auto" w:fill="FFFFFF"/>
        </w:rPr>
      </w:pPr>
    </w:p>
    <w:p w:rsidR="00501D94" w:rsidRDefault="0090790E" w:rsidP="00E625F9">
      <w:pPr>
        <w:shd w:val="clear" w:color="auto" w:fill="FFFFFF"/>
        <w:tabs>
          <w:tab w:val="left" w:pos="4874"/>
          <w:tab w:val="left" w:pos="7042"/>
        </w:tabs>
        <w:spacing w:before="7" w:after="0"/>
        <w:ind w:right="14"/>
        <w:rPr>
          <w:rFonts w:ascii="Times New Roman" w:hAnsi="Times New Roman" w:cs="Times New Roman"/>
          <w:sz w:val="28"/>
          <w:szCs w:val="28"/>
        </w:rPr>
      </w:pPr>
      <w:r>
        <w:rPr>
          <w:rFonts w:ascii="Times New Roman" w:hAnsi="Times New Roman"/>
          <w:color w:val="000000"/>
          <w:spacing w:val="-2"/>
          <w:sz w:val="24"/>
          <w:shd w:val="clear" w:color="auto" w:fill="FFFFFF"/>
        </w:rPr>
        <w:t>Отправлено почтой, заказным письмом с уведомлением о вручении «___</w:t>
      </w:r>
      <w:r>
        <w:rPr>
          <w:rFonts w:ascii="Times New Roman" w:hAnsi="Times New Roman"/>
          <w:color w:val="000000"/>
          <w:sz w:val="24"/>
          <w:shd w:val="clear" w:color="auto" w:fill="FFFFFF"/>
        </w:rPr>
        <w:t>» _______ 20   г.</w:t>
      </w:r>
    </w:p>
    <w:p w:rsidR="00501D94" w:rsidRPr="00501D94" w:rsidRDefault="00501D94" w:rsidP="00501D94">
      <w:pPr>
        <w:rPr>
          <w:rFonts w:ascii="Times New Roman" w:hAnsi="Times New Roman" w:cs="Times New Roman"/>
          <w:sz w:val="28"/>
          <w:szCs w:val="28"/>
        </w:rPr>
      </w:pPr>
    </w:p>
    <w:p w:rsidR="00501D94" w:rsidRPr="00501D94" w:rsidRDefault="00501D94" w:rsidP="00501D94">
      <w:pPr>
        <w:rPr>
          <w:rFonts w:ascii="Times New Roman" w:hAnsi="Times New Roman" w:cs="Times New Roman"/>
          <w:sz w:val="28"/>
          <w:szCs w:val="28"/>
        </w:rPr>
      </w:pPr>
    </w:p>
    <w:p w:rsidR="00501D94" w:rsidRPr="00501D94" w:rsidRDefault="00501D94" w:rsidP="00501D94">
      <w:pPr>
        <w:rPr>
          <w:rFonts w:ascii="Times New Roman" w:hAnsi="Times New Roman" w:cs="Times New Roman"/>
          <w:sz w:val="28"/>
          <w:szCs w:val="28"/>
        </w:rPr>
      </w:pPr>
    </w:p>
    <w:p w:rsidR="00501D94" w:rsidRPr="00501D94" w:rsidRDefault="00501D94" w:rsidP="00501D94">
      <w:pPr>
        <w:rPr>
          <w:rFonts w:ascii="Times New Roman" w:hAnsi="Times New Roman" w:cs="Times New Roman"/>
          <w:sz w:val="28"/>
          <w:szCs w:val="28"/>
        </w:rPr>
      </w:pPr>
    </w:p>
    <w:p w:rsidR="00501D94" w:rsidRDefault="00501D94" w:rsidP="00501D94">
      <w:pPr>
        <w:rPr>
          <w:rFonts w:ascii="Times New Roman" w:hAnsi="Times New Roman" w:cs="Times New Roman"/>
          <w:sz w:val="28"/>
          <w:szCs w:val="28"/>
        </w:rPr>
      </w:pPr>
    </w:p>
    <w:p w:rsidR="0090790E" w:rsidRDefault="0090790E"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Default="00501D94" w:rsidP="00501D94">
      <w:pPr>
        <w:jc w:val="right"/>
        <w:rPr>
          <w:rFonts w:ascii="Times New Roman" w:hAnsi="Times New Roman" w:cs="Times New Roman"/>
          <w:sz w:val="28"/>
          <w:szCs w:val="28"/>
        </w:rPr>
      </w:pPr>
    </w:p>
    <w:p w:rsidR="00501D94" w:rsidRPr="00501D94" w:rsidRDefault="00501D94" w:rsidP="00501D94">
      <w:pPr>
        <w:spacing w:after="0" w:line="240" w:lineRule="auto"/>
        <w:jc w:val="center"/>
        <w:rPr>
          <w:rFonts w:ascii="Times New Roman" w:eastAsia="Calibri" w:hAnsi="Times New Roman" w:cs="Times New Roman"/>
          <w:sz w:val="28"/>
          <w:szCs w:val="28"/>
        </w:rPr>
      </w:pPr>
      <w:r w:rsidRPr="00501D94">
        <w:rPr>
          <w:rFonts w:ascii="Times New Roman" w:eastAsia="Calibri" w:hAnsi="Times New Roman" w:cs="Times New Roman"/>
          <w:sz w:val="28"/>
          <w:szCs w:val="28"/>
        </w:rPr>
        <w:lastRenderedPageBreak/>
        <w:t xml:space="preserve">Пояснительная записка </w:t>
      </w:r>
    </w:p>
    <w:p w:rsidR="00501D94" w:rsidRPr="00501D94" w:rsidRDefault="00501D94" w:rsidP="00501D94">
      <w:pPr>
        <w:spacing w:after="0" w:line="240" w:lineRule="auto"/>
        <w:jc w:val="center"/>
        <w:rPr>
          <w:rFonts w:ascii="Times New Roman" w:eastAsia="Calibri" w:hAnsi="Times New Roman" w:cs="Times New Roman"/>
          <w:sz w:val="28"/>
          <w:szCs w:val="28"/>
        </w:rPr>
      </w:pPr>
      <w:r w:rsidRPr="00501D94">
        <w:rPr>
          <w:rFonts w:ascii="Times New Roman" w:eastAsia="Calibri" w:hAnsi="Times New Roman" w:cs="Times New Roman"/>
          <w:sz w:val="28"/>
          <w:szCs w:val="28"/>
        </w:rPr>
        <w:t xml:space="preserve">к проекту административного регламента исполнения муниципальной функции «Осуществление муниципального </w:t>
      </w:r>
      <w:proofErr w:type="gramStart"/>
      <w:r w:rsidRPr="00501D94">
        <w:rPr>
          <w:rFonts w:ascii="Times New Roman" w:eastAsia="Calibri" w:hAnsi="Times New Roman" w:cs="Times New Roman"/>
          <w:sz w:val="28"/>
          <w:szCs w:val="28"/>
        </w:rPr>
        <w:t>контроля за</w:t>
      </w:r>
      <w:proofErr w:type="gramEnd"/>
      <w:r w:rsidRPr="00501D94">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p>
    <w:p w:rsidR="00501D94" w:rsidRPr="00501D94" w:rsidRDefault="00501D94" w:rsidP="00501D94">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p>
    <w:p w:rsidR="00501D94" w:rsidRPr="00501D94" w:rsidRDefault="00501D94" w:rsidP="00501D94">
      <w:pPr>
        <w:spacing w:after="0" w:line="240" w:lineRule="auto"/>
        <w:ind w:firstLine="709"/>
        <w:jc w:val="both"/>
        <w:rPr>
          <w:rFonts w:ascii="Times New Roman" w:eastAsia="Calibri" w:hAnsi="Times New Roman" w:cs="Times New Roman"/>
          <w:sz w:val="28"/>
          <w:szCs w:val="28"/>
        </w:rPr>
      </w:pPr>
      <w:r w:rsidRPr="00501D94">
        <w:rPr>
          <w:rFonts w:ascii="Times New Roman" w:eastAsia="Calibri" w:hAnsi="Times New Roman" w:cs="Times New Roman"/>
          <w:sz w:val="28"/>
          <w:szCs w:val="28"/>
        </w:rPr>
        <w:t xml:space="preserve">Отделом природопользования и охраны окружающей среды управления жилищно-коммунального хозяйства администрации Смидовичского муниципального района разработан проект административного регламента исполнения муниципальной функции «Осуществление муниципального </w:t>
      </w:r>
      <w:proofErr w:type="gramStart"/>
      <w:r w:rsidRPr="00501D94">
        <w:rPr>
          <w:rFonts w:ascii="Times New Roman" w:eastAsia="Calibri" w:hAnsi="Times New Roman" w:cs="Times New Roman"/>
          <w:sz w:val="28"/>
          <w:szCs w:val="28"/>
        </w:rPr>
        <w:t>контроля за</w:t>
      </w:r>
      <w:proofErr w:type="gramEnd"/>
      <w:r w:rsidRPr="00501D94">
        <w:rPr>
          <w:rFonts w:ascii="Times New Roman" w:eastAsia="Calibri"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p>
    <w:p w:rsidR="00501D94" w:rsidRPr="00501D94" w:rsidRDefault="00501D94" w:rsidP="00501D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01D94">
        <w:rPr>
          <w:rFonts w:ascii="Times New Roman" w:eastAsia="Times New Roman" w:hAnsi="Times New Roman" w:cs="Times New Roman"/>
          <w:sz w:val="28"/>
          <w:szCs w:val="28"/>
          <w:lang w:eastAsia="ru-RU"/>
        </w:rPr>
        <w:t>Указанный проект административного регламента разработан в соответствии с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Смидовичского муниципального района от 27.12.2018 № 727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w:t>
      </w:r>
      <w:proofErr w:type="gramEnd"/>
    </w:p>
    <w:p w:rsidR="00501D94" w:rsidRPr="00501D94" w:rsidRDefault="00501D94" w:rsidP="00501D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01D94">
        <w:rPr>
          <w:rFonts w:ascii="Times New Roman" w:eastAsia="Times New Roman" w:hAnsi="Times New Roman" w:cs="Times New Roman"/>
          <w:sz w:val="28"/>
          <w:szCs w:val="28"/>
          <w:lang w:eastAsia="ru-RU"/>
        </w:rPr>
        <w:t>При разработке проекта административного регламента использованы Закон Российской Федерации от 21.02.1992 № 2395-1 «О недрах»,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01D94" w:rsidRPr="00501D94" w:rsidRDefault="00501D94" w:rsidP="00501D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01D94">
        <w:rPr>
          <w:rFonts w:ascii="Times New Roman" w:eastAsia="Times New Roman" w:hAnsi="Times New Roman" w:cs="Times New Roman"/>
          <w:sz w:val="28"/>
          <w:szCs w:val="28"/>
          <w:lang w:eastAsia="ru-RU"/>
        </w:rPr>
        <w:t>Принятие административного регламента позволит повысить качество выполнения муниципальной услуги «Регистрация  поступивших уведомлений о начале добычи общераспространенных полезных ископаемых, строительства подземных сооружений, устройства бытовых колодцев и скважин собственниками земельных участков, землепользователями, землевладельцами и арендаторами земельных участков на территории Смидовичского муниципального района».</w:t>
      </w:r>
    </w:p>
    <w:p w:rsidR="00501D94" w:rsidRPr="00501D94" w:rsidRDefault="00501D94" w:rsidP="00501D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01D94" w:rsidRPr="00501D94" w:rsidRDefault="00501D94" w:rsidP="00501D9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01D94" w:rsidRPr="00501D94" w:rsidRDefault="00501D94" w:rsidP="00501D9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01D94">
        <w:rPr>
          <w:rFonts w:ascii="Times New Roman" w:eastAsia="Times New Roman" w:hAnsi="Times New Roman" w:cs="Times New Roman"/>
          <w:sz w:val="28"/>
          <w:szCs w:val="28"/>
          <w:lang w:eastAsia="ru-RU"/>
        </w:rPr>
        <w:t xml:space="preserve">Заместитель начальника управления </w:t>
      </w:r>
    </w:p>
    <w:p w:rsidR="00501D94" w:rsidRPr="00501D94" w:rsidRDefault="00501D94" w:rsidP="00501D9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01D94">
        <w:rPr>
          <w:rFonts w:ascii="Times New Roman" w:eastAsia="Times New Roman" w:hAnsi="Times New Roman" w:cs="Times New Roman"/>
          <w:sz w:val="28"/>
          <w:szCs w:val="28"/>
          <w:lang w:eastAsia="ru-RU"/>
        </w:rPr>
        <w:t xml:space="preserve">местного хозяйства, начальник отдела </w:t>
      </w:r>
    </w:p>
    <w:p w:rsidR="00501D94" w:rsidRPr="00501D94" w:rsidRDefault="00501D94" w:rsidP="00501D9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501D94">
        <w:rPr>
          <w:rFonts w:ascii="Times New Roman" w:eastAsia="Times New Roman" w:hAnsi="Times New Roman" w:cs="Times New Roman"/>
          <w:sz w:val="28"/>
          <w:szCs w:val="28"/>
          <w:lang w:eastAsia="ru-RU"/>
        </w:rPr>
        <w:t xml:space="preserve">природопользования и охраны окружающей </w:t>
      </w:r>
    </w:p>
    <w:p w:rsidR="00501D94" w:rsidRPr="00501D94" w:rsidRDefault="00501D94" w:rsidP="00501D94">
      <w:pPr>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501D94">
        <w:rPr>
          <w:rFonts w:ascii="Times New Roman" w:eastAsia="Times New Roman" w:hAnsi="Times New Roman" w:cs="Times New Roman"/>
          <w:sz w:val="28"/>
          <w:szCs w:val="28"/>
          <w:lang w:eastAsia="ru-RU"/>
        </w:rPr>
        <w:t>среды                                                                                                 М.Ю. Якимова</w:t>
      </w:r>
    </w:p>
    <w:p w:rsidR="00501D94" w:rsidRPr="00501D94" w:rsidRDefault="00501D94" w:rsidP="00501D94">
      <w:pPr>
        <w:rPr>
          <w:rFonts w:ascii="Times New Roman" w:hAnsi="Times New Roman" w:cs="Times New Roman"/>
          <w:sz w:val="28"/>
          <w:szCs w:val="28"/>
        </w:rPr>
      </w:pPr>
      <w:bookmarkStart w:id="0" w:name="_GoBack"/>
      <w:bookmarkEnd w:id="0"/>
    </w:p>
    <w:sectPr w:rsidR="00501D94" w:rsidRPr="00501D94">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D5" w:rsidRDefault="006F27D5" w:rsidP="00F50394">
      <w:pPr>
        <w:spacing w:after="0" w:line="240" w:lineRule="auto"/>
      </w:pPr>
      <w:r>
        <w:separator/>
      </w:r>
    </w:p>
  </w:endnote>
  <w:endnote w:type="continuationSeparator" w:id="0">
    <w:p w:rsidR="006F27D5" w:rsidRDefault="006F27D5" w:rsidP="00F5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D5" w:rsidRDefault="006F27D5" w:rsidP="00F50394">
      <w:pPr>
        <w:spacing w:after="0" w:line="240" w:lineRule="auto"/>
      </w:pPr>
      <w:r>
        <w:separator/>
      </w:r>
    </w:p>
  </w:footnote>
  <w:footnote w:type="continuationSeparator" w:id="0">
    <w:p w:rsidR="006F27D5" w:rsidRDefault="006F27D5" w:rsidP="00F503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27099"/>
      <w:docPartObj>
        <w:docPartGallery w:val="Page Numbers (Top of Page)"/>
        <w:docPartUnique/>
      </w:docPartObj>
    </w:sdtPr>
    <w:sdtEndPr/>
    <w:sdtContent>
      <w:p w:rsidR="007915B6" w:rsidRDefault="007915B6">
        <w:pPr>
          <w:pStyle w:val="a3"/>
          <w:jc w:val="center"/>
        </w:pPr>
        <w:r>
          <w:fldChar w:fldCharType="begin"/>
        </w:r>
        <w:r>
          <w:instrText>PAGE   \* MERGEFORMAT</w:instrText>
        </w:r>
        <w:r>
          <w:fldChar w:fldCharType="separate"/>
        </w:r>
        <w:r w:rsidR="00501D94">
          <w:rPr>
            <w:noProof/>
          </w:rPr>
          <w:t>26</w:t>
        </w:r>
        <w:r>
          <w:fldChar w:fldCharType="end"/>
        </w:r>
      </w:p>
    </w:sdtContent>
  </w:sdt>
  <w:p w:rsidR="007915B6" w:rsidRDefault="007915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1D"/>
    <w:rsid w:val="0001125E"/>
    <w:rsid w:val="0003273E"/>
    <w:rsid w:val="00032D1D"/>
    <w:rsid w:val="00056A40"/>
    <w:rsid w:val="00073123"/>
    <w:rsid w:val="00073612"/>
    <w:rsid w:val="00084CF9"/>
    <w:rsid w:val="000B6A43"/>
    <w:rsid w:val="000D24BA"/>
    <w:rsid w:val="000D6F67"/>
    <w:rsid w:val="000F0EF6"/>
    <w:rsid w:val="000F1052"/>
    <w:rsid w:val="000F1BAA"/>
    <w:rsid w:val="000F4E4F"/>
    <w:rsid w:val="000F5116"/>
    <w:rsid w:val="00110A20"/>
    <w:rsid w:val="001163F3"/>
    <w:rsid w:val="001270EA"/>
    <w:rsid w:val="0015540B"/>
    <w:rsid w:val="00164159"/>
    <w:rsid w:val="0016582F"/>
    <w:rsid w:val="0016616F"/>
    <w:rsid w:val="00192261"/>
    <w:rsid w:val="001A3E55"/>
    <w:rsid w:val="001A534F"/>
    <w:rsid w:val="001D7B18"/>
    <w:rsid w:val="0020355F"/>
    <w:rsid w:val="00203D67"/>
    <w:rsid w:val="00235DF0"/>
    <w:rsid w:val="00244C14"/>
    <w:rsid w:val="00263085"/>
    <w:rsid w:val="00285622"/>
    <w:rsid w:val="002A28B9"/>
    <w:rsid w:val="002C1809"/>
    <w:rsid w:val="002D16F0"/>
    <w:rsid w:val="002D263E"/>
    <w:rsid w:val="002F41BB"/>
    <w:rsid w:val="002F6215"/>
    <w:rsid w:val="00310732"/>
    <w:rsid w:val="00315FE8"/>
    <w:rsid w:val="00335D23"/>
    <w:rsid w:val="00341386"/>
    <w:rsid w:val="00343AE7"/>
    <w:rsid w:val="003620D7"/>
    <w:rsid w:val="00363BDF"/>
    <w:rsid w:val="00375FE9"/>
    <w:rsid w:val="00387FB7"/>
    <w:rsid w:val="00391FA0"/>
    <w:rsid w:val="003A56DB"/>
    <w:rsid w:val="003B7980"/>
    <w:rsid w:val="003E6BAD"/>
    <w:rsid w:val="00406EB6"/>
    <w:rsid w:val="0042737C"/>
    <w:rsid w:val="00467F6C"/>
    <w:rsid w:val="004A68A7"/>
    <w:rsid w:val="004C70FC"/>
    <w:rsid w:val="00501D94"/>
    <w:rsid w:val="00505A82"/>
    <w:rsid w:val="00513F99"/>
    <w:rsid w:val="0053603F"/>
    <w:rsid w:val="00545E2D"/>
    <w:rsid w:val="005649BD"/>
    <w:rsid w:val="00564CE9"/>
    <w:rsid w:val="005664B0"/>
    <w:rsid w:val="005755A5"/>
    <w:rsid w:val="00594E06"/>
    <w:rsid w:val="005A207B"/>
    <w:rsid w:val="005D2299"/>
    <w:rsid w:val="005D300B"/>
    <w:rsid w:val="005F2D54"/>
    <w:rsid w:val="00600004"/>
    <w:rsid w:val="00617A95"/>
    <w:rsid w:val="00621E3C"/>
    <w:rsid w:val="006504EB"/>
    <w:rsid w:val="00670ED8"/>
    <w:rsid w:val="00682CCF"/>
    <w:rsid w:val="00687DAA"/>
    <w:rsid w:val="006F27D5"/>
    <w:rsid w:val="0072236C"/>
    <w:rsid w:val="007531E2"/>
    <w:rsid w:val="00753363"/>
    <w:rsid w:val="0077308F"/>
    <w:rsid w:val="007915B6"/>
    <w:rsid w:val="007A4F98"/>
    <w:rsid w:val="007E0F6A"/>
    <w:rsid w:val="007F1C8F"/>
    <w:rsid w:val="007F591C"/>
    <w:rsid w:val="00813E35"/>
    <w:rsid w:val="00844F32"/>
    <w:rsid w:val="0084613B"/>
    <w:rsid w:val="00893628"/>
    <w:rsid w:val="008944B4"/>
    <w:rsid w:val="00897E1C"/>
    <w:rsid w:val="008B5059"/>
    <w:rsid w:val="008E6C36"/>
    <w:rsid w:val="008F0DC8"/>
    <w:rsid w:val="0090790E"/>
    <w:rsid w:val="00912EF1"/>
    <w:rsid w:val="00926823"/>
    <w:rsid w:val="00950C07"/>
    <w:rsid w:val="00954A7A"/>
    <w:rsid w:val="00995184"/>
    <w:rsid w:val="009A47B0"/>
    <w:rsid w:val="009C4096"/>
    <w:rsid w:val="009D3E31"/>
    <w:rsid w:val="009F1F1B"/>
    <w:rsid w:val="00A17977"/>
    <w:rsid w:val="00A22159"/>
    <w:rsid w:val="00A363D0"/>
    <w:rsid w:val="00A41812"/>
    <w:rsid w:val="00A42FF5"/>
    <w:rsid w:val="00A528CB"/>
    <w:rsid w:val="00A54132"/>
    <w:rsid w:val="00A816BE"/>
    <w:rsid w:val="00B03E6C"/>
    <w:rsid w:val="00B17F3B"/>
    <w:rsid w:val="00B62CA4"/>
    <w:rsid w:val="00B93AE0"/>
    <w:rsid w:val="00BD4E2B"/>
    <w:rsid w:val="00BD4E97"/>
    <w:rsid w:val="00BD536B"/>
    <w:rsid w:val="00C040E8"/>
    <w:rsid w:val="00C126A8"/>
    <w:rsid w:val="00C32C77"/>
    <w:rsid w:val="00C34710"/>
    <w:rsid w:val="00C53C51"/>
    <w:rsid w:val="00C554B5"/>
    <w:rsid w:val="00C730D5"/>
    <w:rsid w:val="00CA0D21"/>
    <w:rsid w:val="00CA1B64"/>
    <w:rsid w:val="00CA4DE5"/>
    <w:rsid w:val="00CD774E"/>
    <w:rsid w:val="00D11269"/>
    <w:rsid w:val="00D47B1D"/>
    <w:rsid w:val="00D60C6C"/>
    <w:rsid w:val="00D63DCE"/>
    <w:rsid w:val="00D66932"/>
    <w:rsid w:val="00D7409E"/>
    <w:rsid w:val="00D83CBC"/>
    <w:rsid w:val="00DB3F28"/>
    <w:rsid w:val="00DC7B80"/>
    <w:rsid w:val="00E60A28"/>
    <w:rsid w:val="00E625F9"/>
    <w:rsid w:val="00E86A16"/>
    <w:rsid w:val="00E91C63"/>
    <w:rsid w:val="00EB626D"/>
    <w:rsid w:val="00ED2D13"/>
    <w:rsid w:val="00EE71A5"/>
    <w:rsid w:val="00EF04E7"/>
    <w:rsid w:val="00EF6022"/>
    <w:rsid w:val="00F15FBE"/>
    <w:rsid w:val="00F37850"/>
    <w:rsid w:val="00F41CC3"/>
    <w:rsid w:val="00F50394"/>
    <w:rsid w:val="00FA76AF"/>
    <w:rsid w:val="00FC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3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394"/>
  </w:style>
  <w:style w:type="paragraph" w:styleId="a5">
    <w:name w:val="footer"/>
    <w:basedOn w:val="a"/>
    <w:link w:val="a6"/>
    <w:uiPriority w:val="99"/>
    <w:unhideWhenUsed/>
    <w:rsid w:val="00F503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394"/>
  </w:style>
  <w:style w:type="character" w:styleId="a7">
    <w:name w:val="Hyperlink"/>
    <w:basedOn w:val="a0"/>
    <w:uiPriority w:val="99"/>
    <w:semiHidden/>
    <w:unhideWhenUsed/>
    <w:rsid w:val="00545E2D"/>
    <w:rPr>
      <w:color w:val="0000FF" w:themeColor="hyperlink"/>
      <w:u w:val="single"/>
    </w:rPr>
  </w:style>
  <w:style w:type="paragraph" w:customStyle="1" w:styleId="ConsPlusNormal">
    <w:name w:val="ConsPlusNormal"/>
    <w:rsid w:val="00116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35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3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0394"/>
  </w:style>
  <w:style w:type="paragraph" w:styleId="a5">
    <w:name w:val="footer"/>
    <w:basedOn w:val="a"/>
    <w:link w:val="a6"/>
    <w:uiPriority w:val="99"/>
    <w:unhideWhenUsed/>
    <w:rsid w:val="00F503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394"/>
  </w:style>
  <w:style w:type="character" w:styleId="a7">
    <w:name w:val="Hyperlink"/>
    <w:basedOn w:val="a0"/>
    <w:uiPriority w:val="99"/>
    <w:semiHidden/>
    <w:unhideWhenUsed/>
    <w:rsid w:val="00545E2D"/>
    <w:rPr>
      <w:color w:val="0000FF" w:themeColor="hyperlink"/>
      <w:u w:val="single"/>
    </w:rPr>
  </w:style>
  <w:style w:type="paragraph" w:customStyle="1" w:styleId="ConsPlusNormal">
    <w:name w:val="ConsPlusNormal"/>
    <w:rsid w:val="001163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335D2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79142">
      <w:bodyDiv w:val="1"/>
      <w:marLeft w:val="0"/>
      <w:marRight w:val="0"/>
      <w:marTop w:val="0"/>
      <w:marBottom w:val="0"/>
      <w:divBdr>
        <w:top w:val="none" w:sz="0" w:space="0" w:color="auto"/>
        <w:left w:val="none" w:sz="0" w:space="0" w:color="auto"/>
        <w:bottom w:val="none" w:sz="0" w:space="0" w:color="auto"/>
        <w:right w:val="none" w:sz="0" w:space="0" w:color="auto"/>
      </w:divBdr>
    </w:div>
    <w:div w:id="1161191758">
      <w:bodyDiv w:val="1"/>
      <w:marLeft w:val="0"/>
      <w:marRight w:val="0"/>
      <w:marTop w:val="0"/>
      <w:marBottom w:val="0"/>
      <w:divBdr>
        <w:top w:val="none" w:sz="0" w:space="0" w:color="auto"/>
        <w:left w:val="none" w:sz="0" w:space="0" w:color="auto"/>
        <w:bottom w:val="none" w:sz="0" w:space="0" w:color="auto"/>
        <w:right w:val="none" w:sz="0" w:space="0" w:color="auto"/>
      </w:divBdr>
    </w:div>
    <w:div w:id="1487626087">
      <w:bodyDiv w:val="1"/>
      <w:marLeft w:val="0"/>
      <w:marRight w:val="0"/>
      <w:marTop w:val="0"/>
      <w:marBottom w:val="0"/>
      <w:divBdr>
        <w:top w:val="none" w:sz="0" w:space="0" w:color="auto"/>
        <w:left w:val="none" w:sz="0" w:space="0" w:color="auto"/>
        <w:bottom w:val="none" w:sz="0" w:space="0" w:color="auto"/>
        <w:right w:val="none" w:sz="0" w:space="0" w:color="auto"/>
      </w:divBdr>
    </w:div>
    <w:div w:id="20662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A7C856B65052D841E57E663814385CFCDC82705197AE9A99857FF073FD7F4E0CFB7B0A7622001DFF1A705F5Ex7AFF" TargetMode="External"/><Relationship Id="rId13" Type="http://schemas.openxmlformats.org/officeDocument/2006/relationships/hyperlink" Target="consultantplus://offline/ref=FBEF28E4C77DE3D2992ED3CBB3D04F1D3DBD29B330A1A16AFF6E15985BCC59CD8A5B625EC8238FAB8C71060FE9W2yA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0CA39520EAB0D0DE116954718A8C8BE2F6D77FFDA02C3A93750EE1565115A21A89E54FC580355CA2750C3D557D8D911B2E7A647BC67DDF5H0t4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CA39520EAB0D0DE116954718A8C8BE2F6D77FFDA02C3A93750EE1565115A21A89E54FC580355CA2750C3D557D8D911B2E7A647BC67DDF5H0t4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mid-priroda@yandex.ru" TargetMode="External"/><Relationship Id="rId4" Type="http://schemas.openxmlformats.org/officeDocument/2006/relationships/settings" Target="settings.xml"/><Relationship Id="rId9" Type="http://schemas.openxmlformats.org/officeDocument/2006/relationships/hyperlink" Target="consultantplus://offline/ref=635FF7CD7EAB9EDCD56002890CDF6DCF2AC6226E9DEB939B237EB5250A20217959ACEDFBEF56F926YBz8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80A3-61B1-4996-846E-52C89E1F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2043</TotalTime>
  <Pages>28</Pages>
  <Words>8951</Words>
  <Characters>51025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cp:lastModifiedBy>
  <cp:revision>88</cp:revision>
  <cp:lastPrinted>2019-01-31T23:30:00Z</cp:lastPrinted>
  <dcterms:created xsi:type="dcterms:W3CDTF">2019-01-24T06:48:00Z</dcterms:created>
  <dcterms:modified xsi:type="dcterms:W3CDTF">2019-02-07T08:24:00Z</dcterms:modified>
</cp:coreProperties>
</file>